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1BEC59" w14:textId="084859F9" w:rsidR="00242BC5" w:rsidRPr="00AD39E6" w:rsidRDefault="00242BC5" w:rsidP="00242BC5">
      <w:pPr>
        <w:widowControl/>
        <w:autoSpaceDE w:val="0"/>
        <w:autoSpaceDN w:val="0"/>
        <w:adjustRightInd w:val="0"/>
        <w:jc w:val="center"/>
        <w:rPr>
          <w:rFonts w:ascii="Times" w:hAnsi="Times" w:cs="Times"/>
          <w:kern w:val="0"/>
        </w:rPr>
      </w:pPr>
      <w:proofErr w:type="spellStart"/>
      <w:r w:rsidRPr="00AD39E6">
        <w:rPr>
          <w:rFonts w:ascii="Times" w:hAnsi="Times" w:cs="Times" w:hint="eastAsia"/>
          <w:kern w:val="0"/>
        </w:rPr>
        <w:t>KidsDo</w:t>
      </w:r>
      <w:proofErr w:type="spellEnd"/>
      <w:r w:rsidRPr="00AD39E6">
        <w:rPr>
          <w:rFonts w:ascii="Times" w:hAnsi="Times" w:cs="Times" w:hint="eastAsia"/>
          <w:kern w:val="0"/>
        </w:rPr>
        <w:t>パートナー就業規則</w:t>
      </w:r>
    </w:p>
    <w:p w14:paraId="6CBE235C" w14:textId="77777777" w:rsidR="000E7A8E" w:rsidRPr="00AD39E6" w:rsidRDefault="000E7A8E" w:rsidP="00242BC5">
      <w:pPr>
        <w:widowControl/>
        <w:autoSpaceDE w:val="0"/>
        <w:autoSpaceDN w:val="0"/>
        <w:adjustRightInd w:val="0"/>
        <w:jc w:val="center"/>
        <w:rPr>
          <w:rFonts w:ascii="Times" w:hAnsi="Times" w:cs="Times"/>
          <w:kern w:val="0"/>
        </w:rPr>
      </w:pPr>
    </w:p>
    <w:p w14:paraId="555F6773" w14:textId="77777777" w:rsidR="000E7A8E" w:rsidRPr="00AD39E6" w:rsidRDefault="000E7A8E" w:rsidP="00242BC5">
      <w:pPr>
        <w:widowControl/>
        <w:autoSpaceDE w:val="0"/>
        <w:autoSpaceDN w:val="0"/>
        <w:adjustRightInd w:val="0"/>
        <w:jc w:val="center"/>
        <w:rPr>
          <w:rFonts w:ascii="Times" w:hAnsi="Times" w:cs="Times"/>
          <w:kern w:val="0"/>
        </w:rPr>
      </w:pPr>
    </w:p>
    <w:p w14:paraId="48107753" w14:textId="77777777" w:rsidR="000E7A8E" w:rsidRPr="00AD39E6" w:rsidRDefault="000E7A8E" w:rsidP="00242BC5">
      <w:pPr>
        <w:widowControl/>
        <w:autoSpaceDE w:val="0"/>
        <w:autoSpaceDN w:val="0"/>
        <w:adjustRightInd w:val="0"/>
        <w:jc w:val="center"/>
        <w:rPr>
          <w:rFonts w:ascii="Times" w:hAnsi="Times" w:cs="Times"/>
          <w:kern w:val="0"/>
        </w:rPr>
      </w:pPr>
    </w:p>
    <w:p w14:paraId="7D46F2B0" w14:textId="77777777" w:rsidR="00242BC5" w:rsidRPr="00AD39E6" w:rsidRDefault="00242BC5" w:rsidP="00291CC4">
      <w:pPr>
        <w:widowControl/>
        <w:autoSpaceDE w:val="0"/>
        <w:autoSpaceDN w:val="0"/>
        <w:adjustRightInd w:val="0"/>
        <w:jc w:val="left"/>
        <w:rPr>
          <w:rFonts w:ascii="Times" w:hAnsi="Times" w:cs="Times"/>
          <w:kern w:val="0"/>
        </w:rPr>
      </w:pPr>
    </w:p>
    <w:p w14:paraId="73CEBA24" w14:textId="77777777" w:rsidR="00291CC4" w:rsidRPr="00AD39E6" w:rsidRDefault="00A27DFA" w:rsidP="00291CC4">
      <w:pPr>
        <w:widowControl/>
        <w:autoSpaceDE w:val="0"/>
        <w:autoSpaceDN w:val="0"/>
        <w:adjustRightInd w:val="0"/>
        <w:jc w:val="left"/>
        <w:rPr>
          <w:rFonts w:ascii="Times" w:hAnsi="Times" w:cs="Times"/>
          <w:kern w:val="0"/>
        </w:rPr>
      </w:pPr>
      <w:r w:rsidRPr="00AD39E6">
        <w:rPr>
          <w:rFonts w:ascii="Times" w:hAnsi="Times" w:cs="Times" w:hint="eastAsia"/>
          <w:kern w:val="0"/>
        </w:rPr>
        <w:t>第一条（</w:t>
      </w:r>
      <w:r w:rsidR="00291CC4" w:rsidRPr="00AD39E6">
        <w:rPr>
          <w:rFonts w:ascii="Times" w:hAnsi="Times" w:cs="Times"/>
          <w:kern w:val="0"/>
        </w:rPr>
        <w:t>業務内容</w:t>
      </w:r>
      <w:r w:rsidRPr="00AD39E6">
        <w:rPr>
          <w:rFonts w:ascii="Times" w:hAnsi="Times" w:cs="Times" w:hint="eastAsia"/>
          <w:kern w:val="0"/>
        </w:rPr>
        <w:t>）</w:t>
      </w:r>
    </w:p>
    <w:p w14:paraId="5CC7F4BB" w14:textId="77777777" w:rsidR="00A27DFA" w:rsidRPr="00AD39E6" w:rsidRDefault="00A27DFA" w:rsidP="00291CC4">
      <w:pPr>
        <w:widowControl/>
        <w:autoSpaceDE w:val="0"/>
        <w:autoSpaceDN w:val="0"/>
        <w:adjustRightInd w:val="0"/>
        <w:jc w:val="left"/>
        <w:rPr>
          <w:rFonts w:ascii="Times" w:hAnsi="Times" w:cs="Times"/>
          <w:kern w:val="0"/>
        </w:rPr>
      </w:pPr>
      <w:r w:rsidRPr="00AD39E6">
        <w:rPr>
          <w:rFonts w:ascii="Times" w:hAnsi="Times" w:cs="Times" w:hint="eastAsia"/>
          <w:kern w:val="0"/>
        </w:rPr>
        <w:t xml:space="preserve">　</w:t>
      </w:r>
      <w:proofErr w:type="spellStart"/>
      <w:r w:rsidRPr="00AD39E6">
        <w:rPr>
          <w:rFonts w:ascii="Times" w:hAnsi="Times" w:cs="Times" w:hint="eastAsia"/>
          <w:kern w:val="0"/>
        </w:rPr>
        <w:t>KidsDo</w:t>
      </w:r>
      <w:proofErr w:type="spellEnd"/>
      <w:r w:rsidRPr="00AD39E6">
        <w:rPr>
          <w:rFonts w:ascii="Times" w:hAnsi="Times" w:cs="Times" w:hint="eastAsia"/>
          <w:kern w:val="0"/>
        </w:rPr>
        <w:t>パートナーが対応する業務内容を以下に列挙する。それぞれの業務内容については、案件やクライアントの進捗に応じて都度発生する。業務の具体的な内容やスケジュールについては、管理責任者から指示を行う。</w:t>
      </w:r>
    </w:p>
    <w:p w14:paraId="7E049B4C" w14:textId="1A8F076D" w:rsidR="00A27DFA" w:rsidRPr="00AD39E6" w:rsidRDefault="00A27DFA" w:rsidP="00CA5853">
      <w:pPr>
        <w:pStyle w:val="a3"/>
        <w:widowControl/>
        <w:numPr>
          <w:ilvl w:val="0"/>
          <w:numId w:val="2"/>
        </w:numPr>
        <w:autoSpaceDE w:val="0"/>
        <w:autoSpaceDN w:val="0"/>
        <w:adjustRightInd w:val="0"/>
        <w:ind w:leftChars="0"/>
        <w:jc w:val="left"/>
        <w:rPr>
          <w:rFonts w:ascii="Times" w:hAnsi="Times" w:cs="Times"/>
          <w:kern w:val="0"/>
        </w:rPr>
      </w:pPr>
      <w:r w:rsidRPr="00AD39E6">
        <w:rPr>
          <w:rFonts w:ascii="Times" w:hAnsi="Times" w:cs="Times" w:hint="eastAsia"/>
          <w:kern w:val="0"/>
        </w:rPr>
        <w:t>広告枠</w:t>
      </w:r>
      <w:r w:rsidR="00291CC4" w:rsidRPr="00AD39E6">
        <w:rPr>
          <w:rFonts w:ascii="Times" w:hAnsi="Times" w:cs="Times"/>
          <w:kern w:val="0"/>
        </w:rPr>
        <w:t>営業のための</w:t>
      </w:r>
      <w:r w:rsidRPr="00AD39E6">
        <w:rPr>
          <w:rFonts w:ascii="Times" w:hAnsi="Times" w:cs="Times" w:hint="eastAsia"/>
          <w:kern w:val="0"/>
        </w:rPr>
        <w:t>対象企業</w:t>
      </w:r>
      <w:r w:rsidR="00291CC4" w:rsidRPr="00AD39E6">
        <w:rPr>
          <w:rFonts w:ascii="Times" w:hAnsi="Times" w:cs="Times"/>
          <w:kern w:val="0"/>
        </w:rPr>
        <w:t>リストアップ、</w:t>
      </w:r>
      <w:r w:rsidR="00291CC4" w:rsidRPr="00AD39E6">
        <w:rPr>
          <w:rFonts w:ascii="Times" w:hAnsi="Times" w:cs="Times"/>
          <w:kern w:val="0"/>
        </w:rPr>
        <w:t>DM</w:t>
      </w:r>
      <w:r w:rsidR="00291CC4" w:rsidRPr="00AD39E6">
        <w:rPr>
          <w:rFonts w:ascii="Times" w:hAnsi="Times" w:cs="Times"/>
          <w:kern w:val="0"/>
        </w:rPr>
        <w:t>送付</w:t>
      </w:r>
      <w:r w:rsidRPr="00AD39E6">
        <w:rPr>
          <w:rFonts w:ascii="Times" w:hAnsi="Times" w:cs="Times" w:hint="eastAsia"/>
          <w:kern w:val="0"/>
        </w:rPr>
        <w:t>対応</w:t>
      </w:r>
    </w:p>
    <w:p w14:paraId="11C6ABFF" w14:textId="2205DB28" w:rsidR="00291CC4" w:rsidRPr="00AD39E6" w:rsidRDefault="00291CC4" w:rsidP="00CA5853">
      <w:pPr>
        <w:pStyle w:val="a3"/>
        <w:widowControl/>
        <w:numPr>
          <w:ilvl w:val="0"/>
          <w:numId w:val="2"/>
        </w:numPr>
        <w:autoSpaceDE w:val="0"/>
        <w:autoSpaceDN w:val="0"/>
        <w:adjustRightInd w:val="0"/>
        <w:ind w:leftChars="0"/>
        <w:jc w:val="left"/>
        <w:rPr>
          <w:rFonts w:ascii="Times" w:hAnsi="Times" w:cs="Times"/>
          <w:kern w:val="0"/>
        </w:rPr>
      </w:pPr>
      <w:r w:rsidRPr="00AD39E6">
        <w:rPr>
          <w:rFonts w:ascii="Times" w:hAnsi="Times" w:cs="Times"/>
          <w:kern w:val="0"/>
        </w:rPr>
        <w:t>テレアポ業務</w:t>
      </w:r>
    </w:p>
    <w:p w14:paraId="0DC11302" w14:textId="6EB9AF8F" w:rsidR="00291CC4" w:rsidRPr="00AD39E6" w:rsidRDefault="00A27DFA" w:rsidP="00CA5853">
      <w:pPr>
        <w:pStyle w:val="a3"/>
        <w:widowControl/>
        <w:numPr>
          <w:ilvl w:val="0"/>
          <w:numId w:val="2"/>
        </w:numPr>
        <w:autoSpaceDE w:val="0"/>
        <w:autoSpaceDN w:val="0"/>
        <w:adjustRightInd w:val="0"/>
        <w:ind w:leftChars="0"/>
        <w:jc w:val="left"/>
        <w:rPr>
          <w:rFonts w:ascii="Times" w:hAnsi="Times" w:cs="Times"/>
          <w:kern w:val="0"/>
        </w:rPr>
      </w:pPr>
      <w:r w:rsidRPr="00AD39E6">
        <w:rPr>
          <w:rFonts w:ascii="Times" w:hAnsi="Times" w:cs="Times" w:hint="eastAsia"/>
          <w:kern w:val="0"/>
        </w:rPr>
        <w:t>広告提案のターゲット企業へのファーストコンタクト</w:t>
      </w:r>
    </w:p>
    <w:p w14:paraId="4302DE23" w14:textId="62984560" w:rsidR="00291CC4" w:rsidRPr="00AD39E6" w:rsidRDefault="00A27DFA" w:rsidP="00CA5853">
      <w:pPr>
        <w:pStyle w:val="a3"/>
        <w:widowControl/>
        <w:numPr>
          <w:ilvl w:val="0"/>
          <w:numId w:val="2"/>
        </w:numPr>
        <w:autoSpaceDE w:val="0"/>
        <w:autoSpaceDN w:val="0"/>
        <w:adjustRightInd w:val="0"/>
        <w:ind w:leftChars="0"/>
        <w:jc w:val="left"/>
        <w:rPr>
          <w:rFonts w:ascii="Times" w:hAnsi="Times" w:cs="Times"/>
          <w:kern w:val="0"/>
        </w:rPr>
      </w:pPr>
      <w:r w:rsidRPr="00AD39E6">
        <w:rPr>
          <w:rFonts w:ascii="Times" w:hAnsi="Times" w:cs="Times" w:hint="eastAsia"/>
          <w:kern w:val="0"/>
        </w:rPr>
        <w:t>対象企業への広告掲載提案</w:t>
      </w:r>
    </w:p>
    <w:p w14:paraId="6010B736" w14:textId="214BD93B" w:rsidR="00291CC4" w:rsidRPr="00AD39E6" w:rsidRDefault="00A27DFA" w:rsidP="00CA5853">
      <w:pPr>
        <w:pStyle w:val="a3"/>
        <w:widowControl/>
        <w:numPr>
          <w:ilvl w:val="0"/>
          <w:numId w:val="2"/>
        </w:numPr>
        <w:autoSpaceDE w:val="0"/>
        <w:autoSpaceDN w:val="0"/>
        <w:adjustRightInd w:val="0"/>
        <w:ind w:leftChars="0"/>
        <w:jc w:val="left"/>
        <w:rPr>
          <w:rFonts w:ascii="Times" w:hAnsi="Times" w:cs="Times"/>
          <w:kern w:val="0"/>
        </w:rPr>
      </w:pPr>
      <w:r w:rsidRPr="00AD39E6">
        <w:rPr>
          <w:rFonts w:ascii="Times" w:hAnsi="Times" w:cs="Times" w:hint="eastAsia"/>
          <w:kern w:val="0"/>
        </w:rPr>
        <w:t>広告</w:t>
      </w:r>
      <w:r w:rsidR="00291CC4" w:rsidRPr="00AD39E6">
        <w:rPr>
          <w:rFonts w:ascii="Times" w:hAnsi="Times" w:cs="Times"/>
          <w:kern w:val="0"/>
        </w:rPr>
        <w:t>原稿打ち合わせ、回収</w:t>
      </w:r>
    </w:p>
    <w:p w14:paraId="7C516BEE" w14:textId="3358C0B5" w:rsidR="00291CC4" w:rsidRPr="00AD39E6" w:rsidRDefault="00291CC4" w:rsidP="00CA5853">
      <w:pPr>
        <w:pStyle w:val="a3"/>
        <w:widowControl/>
        <w:numPr>
          <w:ilvl w:val="0"/>
          <w:numId w:val="2"/>
        </w:numPr>
        <w:autoSpaceDE w:val="0"/>
        <w:autoSpaceDN w:val="0"/>
        <w:adjustRightInd w:val="0"/>
        <w:ind w:leftChars="0"/>
        <w:jc w:val="left"/>
        <w:rPr>
          <w:rFonts w:ascii="Times" w:hAnsi="Times" w:cs="Times"/>
          <w:kern w:val="0"/>
        </w:rPr>
      </w:pPr>
      <w:r w:rsidRPr="00AD39E6">
        <w:rPr>
          <w:rFonts w:ascii="Times" w:hAnsi="Times" w:cs="Times"/>
          <w:kern w:val="0"/>
        </w:rPr>
        <w:t>社内打ち合わせ、報告</w:t>
      </w:r>
    </w:p>
    <w:p w14:paraId="5AA67714" w14:textId="2835717D" w:rsidR="00A27DFA" w:rsidRPr="00AD39E6" w:rsidRDefault="00A27DFA" w:rsidP="00CA5853">
      <w:pPr>
        <w:pStyle w:val="a3"/>
        <w:widowControl/>
        <w:numPr>
          <w:ilvl w:val="0"/>
          <w:numId w:val="2"/>
        </w:numPr>
        <w:autoSpaceDE w:val="0"/>
        <w:autoSpaceDN w:val="0"/>
        <w:adjustRightInd w:val="0"/>
        <w:ind w:leftChars="0"/>
        <w:jc w:val="left"/>
        <w:rPr>
          <w:rFonts w:ascii="Times" w:hAnsi="Times" w:cs="Times"/>
          <w:kern w:val="0"/>
        </w:rPr>
      </w:pPr>
      <w:proofErr w:type="spellStart"/>
      <w:r w:rsidRPr="00AD39E6">
        <w:rPr>
          <w:rFonts w:ascii="Times" w:hAnsi="Times" w:cs="Times"/>
          <w:kern w:val="0"/>
        </w:rPr>
        <w:t>KidsDo</w:t>
      </w:r>
      <w:proofErr w:type="spellEnd"/>
      <w:r w:rsidRPr="00AD39E6">
        <w:rPr>
          <w:rFonts w:ascii="Times" w:hAnsi="Times" w:cs="Times"/>
          <w:kern w:val="0"/>
        </w:rPr>
        <w:t>配布準備、配布対応</w:t>
      </w:r>
    </w:p>
    <w:p w14:paraId="3F333094" w14:textId="37DBB8E2" w:rsidR="00291CC4" w:rsidRPr="00AD39E6" w:rsidRDefault="00291CC4" w:rsidP="00CA5853">
      <w:pPr>
        <w:pStyle w:val="a3"/>
        <w:widowControl/>
        <w:numPr>
          <w:ilvl w:val="0"/>
          <w:numId w:val="2"/>
        </w:numPr>
        <w:autoSpaceDE w:val="0"/>
        <w:autoSpaceDN w:val="0"/>
        <w:adjustRightInd w:val="0"/>
        <w:ind w:leftChars="0"/>
        <w:jc w:val="left"/>
        <w:rPr>
          <w:rFonts w:ascii="Times" w:hAnsi="Times" w:cs="Times"/>
          <w:kern w:val="0"/>
        </w:rPr>
      </w:pPr>
      <w:r w:rsidRPr="00AD39E6">
        <w:rPr>
          <w:rFonts w:ascii="Times" w:hAnsi="Times" w:cs="Times"/>
          <w:kern w:val="0"/>
        </w:rPr>
        <w:t>その他、付随して発生した社員から指示される業務</w:t>
      </w:r>
    </w:p>
    <w:p w14:paraId="29DB7057" w14:textId="77777777" w:rsidR="00291CC4" w:rsidRPr="00AD39E6" w:rsidRDefault="00291CC4" w:rsidP="00291CC4">
      <w:pPr>
        <w:widowControl/>
        <w:autoSpaceDE w:val="0"/>
        <w:autoSpaceDN w:val="0"/>
        <w:adjustRightInd w:val="0"/>
        <w:jc w:val="left"/>
        <w:rPr>
          <w:rFonts w:ascii="Times" w:hAnsi="Times" w:cs="Times"/>
          <w:kern w:val="0"/>
        </w:rPr>
      </w:pPr>
    </w:p>
    <w:p w14:paraId="587BCE7E" w14:textId="77777777" w:rsidR="00F309CB" w:rsidRPr="00AD39E6" w:rsidRDefault="00F309CB" w:rsidP="00291CC4">
      <w:pPr>
        <w:widowControl/>
        <w:autoSpaceDE w:val="0"/>
        <w:autoSpaceDN w:val="0"/>
        <w:adjustRightInd w:val="0"/>
        <w:jc w:val="left"/>
        <w:rPr>
          <w:rFonts w:ascii="Times" w:hAnsi="Times" w:cs="Times"/>
          <w:kern w:val="0"/>
        </w:rPr>
      </w:pPr>
    </w:p>
    <w:p w14:paraId="62717386" w14:textId="77777777" w:rsidR="00291CC4" w:rsidRPr="00AD39E6" w:rsidRDefault="00A27DFA" w:rsidP="00291CC4">
      <w:pPr>
        <w:widowControl/>
        <w:autoSpaceDE w:val="0"/>
        <w:autoSpaceDN w:val="0"/>
        <w:adjustRightInd w:val="0"/>
        <w:jc w:val="left"/>
        <w:rPr>
          <w:rFonts w:ascii="Times" w:hAnsi="Times" w:cs="Times"/>
          <w:kern w:val="0"/>
        </w:rPr>
      </w:pPr>
      <w:r w:rsidRPr="00AD39E6">
        <w:rPr>
          <w:rFonts w:ascii="Times" w:hAnsi="Times" w:cs="Times" w:hint="eastAsia"/>
          <w:kern w:val="0"/>
        </w:rPr>
        <w:t>第二条（</w:t>
      </w:r>
      <w:r w:rsidR="00291CC4" w:rsidRPr="00AD39E6">
        <w:rPr>
          <w:rFonts w:ascii="Times" w:hAnsi="Times" w:cs="Times"/>
          <w:kern w:val="0"/>
        </w:rPr>
        <w:t>勤務時間</w:t>
      </w:r>
      <w:r w:rsidRPr="00AD39E6">
        <w:rPr>
          <w:rFonts w:ascii="Times" w:hAnsi="Times" w:cs="Times" w:hint="eastAsia"/>
          <w:kern w:val="0"/>
        </w:rPr>
        <w:t>）</w:t>
      </w:r>
    </w:p>
    <w:p w14:paraId="3569C52E" w14:textId="0D5CC77F" w:rsidR="00291CC4" w:rsidRPr="00AD39E6" w:rsidRDefault="00A27DFA" w:rsidP="00CA5853">
      <w:pPr>
        <w:pStyle w:val="a3"/>
        <w:widowControl/>
        <w:numPr>
          <w:ilvl w:val="0"/>
          <w:numId w:val="2"/>
        </w:numPr>
        <w:autoSpaceDE w:val="0"/>
        <w:autoSpaceDN w:val="0"/>
        <w:adjustRightInd w:val="0"/>
        <w:ind w:leftChars="0"/>
        <w:jc w:val="left"/>
        <w:rPr>
          <w:rFonts w:ascii="Times" w:hAnsi="Times" w:cs="Times"/>
          <w:kern w:val="0"/>
        </w:rPr>
      </w:pPr>
      <w:r w:rsidRPr="00AD39E6">
        <w:rPr>
          <w:rFonts w:ascii="Times" w:hAnsi="Times" w:cs="Times" w:hint="eastAsia"/>
          <w:kern w:val="0"/>
        </w:rPr>
        <w:t>勤務は</w:t>
      </w:r>
      <w:r w:rsidR="00291CC4" w:rsidRPr="00AD39E6">
        <w:rPr>
          <w:rFonts w:ascii="Times" w:hAnsi="Times" w:cs="Times"/>
          <w:kern w:val="0"/>
        </w:rPr>
        <w:t>シフト制と</w:t>
      </w:r>
      <w:r w:rsidRPr="00AD39E6">
        <w:rPr>
          <w:rFonts w:ascii="Times" w:hAnsi="Times" w:cs="Times" w:hint="eastAsia"/>
          <w:kern w:val="0"/>
        </w:rPr>
        <w:t>する。毎月、シフト</w:t>
      </w:r>
      <w:r w:rsidR="00291CC4" w:rsidRPr="00AD39E6">
        <w:rPr>
          <w:rFonts w:ascii="Times" w:hAnsi="Times" w:cs="Times"/>
          <w:kern w:val="0"/>
        </w:rPr>
        <w:t>希望を</w:t>
      </w:r>
      <w:r w:rsidRPr="00AD39E6">
        <w:rPr>
          <w:rFonts w:ascii="Times" w:hAnsi="Times" w:cs="Times" w:hint="eastAsia"/>
          <w:kern w:val="0"/>
        </w:rPr>
        <w:t>申請し</w:t>
      </w:r>
      <w:r w:rsidR="00291CC4" w:rsidRPr="00AD39E6">
        <w:rPr>
          <w:rFonts w:ascii="Times" w:hAnsi="Times" w:cs="Times"/>
          <w:kern w:val="0"/>
        </w:rPr>
        <w:t>、</w:t>
      </w:r>
      <w:r w:rsidRPr="00AD39E6">
        <w:rPr>
          <w:rFonts w:ascii="Times" w:hAnsi="Times" w:cs="Times" w:hint="eastAsia"/>
          <w:kern w:val="0"/>
        </w:rPr>
        <w:t>管理責任者と</w:t>
      </w:r>
      <w:r w:rsidR="00291CC4" w:rsidRPr="00AD39E6">
        <w:rPr>
          <w:rFonts w:ascii="Times" w:hAnsi="Times" w:cs="Times"/>
          <w:kern w:val="0"/>
        </w:rPr>
        <w:t>勤務日時を調整する。</w:t>
      </w:r>
    </w:p>
    <w:p w14:paraId="35BE45F6" w14:textId="6565121D" w:rsidR="00291CC4" w:rsidRPr="00AD39E6" w:rsidRDefault="00291CC4" w:rsidP="00CA5853">
      <w:pPr>
        <w:pStyle w:val="a3"/>
        <w:widowControl/>
        <w:numPr>
          <w:ilvl w:val="0"/>
          <w:numId w:val="2"/>
        </w:numPr>
        <w:autoSpaceDE w:val="0"/>
        <w:autoSpaceDN w:val="0"/>
        <w:adjustRightInd w:val="0"/>
        <w:ind w:leftChars="0"/>
        <w:jc w:val="left"/>
        <w:rPr>
          <w:rFonts w:ascii="Times" w:hAnsi="Times" w:cs="Times"/>
          <w:kern w:val="0"/>
        </w:rPr>
      </w:pPr>
      <w:r w:rsidRPr="00AD39E6">
        <w:rPr>
          <w:rFonts w:ascii="Times" w:hAnsi="Times" w:cs="Times"/>
          <w:kern w:val="0"/>
        </w:rPr>
        <w:t>１日</w:t>
      </w:r>
      <w:r w:rsidR="00A27DFA" w:rsidRPr="00AD39E6">
        <w:rPr>
          <w:rFonts w:ascii="Times" w:hAnsi="Times" w:cs="Times" w:hint="eastAsia"/>
          <w:kern w:val="0"/>
        </w:rPr>
        <w:t>あたりの勤務時間は</w:t>
      </w:r>
      <w:r w:rsidRPr="00AD39E6">
        <w:rPr>
          <w:rFonts w:ascii="Times" w:hAnsi="Times" w:cs="Times"/>
          <w:kern w:val="0"/>
        </w:rPr>
        <w:t>５時間</w:t>
      </w:r>
      <w:r w:rsidR="00A27DFA" w:rsidRPr="00AD39E6">
        <w:rPr>
          <w:rFonts w:ascii="Times" w:hAnsi="Times" w:cs="Times" w:hint="eastAsia"/>
          <w:kern w:val="0"/>
        </w:rPr>
        <w:t>を</w:t>
      </w:r>
      <w:r w:rsidRPr="00AD39E6">
        <w:rPr>
          <w:rFonts w:ascii="Times" w:hAnsi="Times" w:cs="Times"/>
          <w:kern w:val="0"/>
        </w:rPr>
        <w:t>基本と</w:t>
      </w:r>
      <w:r w:rsidR="00A27DFA" w:rsidRPr="00AD39E6">
        <w:rPr>
          <w:rFonts w:ascii="Times" w:hAnsi="Times" w:cs="Times" w:hint="eastAsia"/>
          <w:kern w:val="0"/>
        </w:rPr>
        <w:t>する。</w:t>
      </w:r>
    </w:p>
    <w:p w14:paraId="00FA2995" w14:textId="31534987" w:rsidR="00291CC4" w:rsidRPr="00AD39E6" w:rsidRDefault="00A27DFA" w:rsidP="00CA5853">
      <w:pPr>
        <w:pStyle w:val="a3"/>
        <w:widowControl/>
        <w:numPr>
          <w:ilvl w:val="0"/>
          <w:numId w:val="2"/>
        </w:numPr>
        <w:autoSpaceDE w:val="0"/>
        <w:autoSpaceDN w:val="0"/>
        <w:adjustRightInd w:val="0"/>
        <w:ind w:leftChars="0"/>
        <w:jc w:val="left"/>
        <w:rPr>
          <w:rFonts w:ascii="Times" w:hAnsi="Times" w:cs="Times"/>
          <w:kern w:val="0"/>
        </w:rPr>
      </w:pPr>
      <w:r w:rsidRPr="00AD39E6">
        <w:rPr>
          <w:rFonts w:ascii="Times" w:hAnsi="Times" w:cs="Times" w:hint="eastAsia"/>
          <w:kern w:val="0"/>
        </w:rPr>
        <w:t>業務内容に応じて</w:t>
      </w:r>
      <w:r w:rsidR="00291CC4" w:rsidRPr="00AD39E6">
        <w:rPr>
          <w:rFonts w:ascii="Times" w:hAnsi="Times" w:cs="Times"/>
          <w:kern w:val="0"/>
        </w:rPr>
        <w:t>直行直帰での勤務も可能</w:t>
      </w:r>
      <w:r w:rsidRPr="00AD39E6">
        <w:rPr>
          <w:rFonts w:ascii="Times" w:hAnsi="Times" w:cs="Times" w:hint="eastAsia"/>
          <w:kern w:val="0"/>
        </w:rPr>
        <w:t>とする。</w:t>
      </w:r>
      <w:r w:rsidR="00CA5853" w:rsidRPr="00AD39E6">
        <w:rPr>
          <w:rFonts w:ascii="Times" w:hAnsi="Times" w:cs="Times" w:hint="eastAsia"/>
          <w:kern w:val="0"/>
        </w:rPr>
        <w:t>その場合、</w:t>
      </w:r>
      <w:r w:rsidRPr="00AD39E6">
        <w:rPr>
          <w:rFonts w:ascii="Times" w:hAnsi="Times" w:cs="Times" w:hint="eastAsia"/>
          <w:kern w:val="0"/>
        </w:rPr>
        <w:t>1</w:t>
      </w:r>
      <w:r w:rsidRPr="00AD39E6">
        <w:rPr>
          <w:rFonts w:ascii="Times" w:hAnsi="Times" w:cs="Times" w:hint="eastAsia"/>
          <w:kern w:val="0"/>
        </w:rPr>
        <w:t>日</w:t>
      </w:r>
      <w:r w:rsidR="00CA5853" w:rsidRPr="00AD39E6">
        <w:rPr>
          <w:rFonts w:ascii="Times" w:hAnsi="Times" w:cs="Times" w:hint="eastAsia"/>
          <w:kern w:val="0"/>
        </w:rPr>
        <w:t>あたり</w:t>
      </w:r>
      <w:r w:rsidR="00291CC4" w:rsidRPr="00AD39E6">
        <w:rPr>
          <w:rFonts w:ascii="Times" w:hAnsi="Times" w:cs="Times"/>
          <w:kern w:val="0"/>
        </w:rPr>
        <w:t>最低３時間</w:t>
      </w:r>
      <w:r w:rsidR="00CA5853" w:rsidRPr="00AD39E6">
        <w:rPr>
          <w:rFonts w:ascii="Times" w:hAnsi="Times" w:cs="Times" w:hint="eastAsia"/>
          <w:kern w:val="0"/>
        </w:rPr>
        <w:t>の</w:t>
      </w:r>
      <w:r w:rsidRPr="00AD39E6">
        <w:rPr>
          <w:rFonts w:ascii="Times" w:hAnsi="Times" w:cs="Times" w:hint="eastAsia"/>
          <w:kern w:val="0"/>
        </w:rPr>
        <w:t>勤務時間を</w:t>
      </w:r>
      <w:r w:rsidR="00291CC4" w:rsidRPr="00AD39E6">
        <w:rPr>
          <w:rFonts w:ascii="Times" w:hAnsi="Times" w:cs="Times"/>
          <w:kern w:val="0"/>
        </w:rPr>
        <w:t>確保する</w:t>
      </w:r>
      <w:r w:rsidRPr="00AD39E6">
        <w:rPr>
          <w:rFonts w:ascii="Times" w:hAnsi="Times" w:cs="Times" w:hint="eastAsia"/>
          <w:kern w:val="0"/>
        </w:rPr>
        <w:t>こと。</w:t>
      </w:r>
    </w:p>
    <w:p w14:paraId="1819D767" w14:textId="0B2D9ECA" w:rsidR="00291CC4" w:rsidRPr="00AD39E6" w:rsidRDefault="00A27DFA" w:rsidP="00CA5853">
      <w:pPr>
        <w:pStyle w:val="a3"/>
        <w:widowControl/>
        <w:numPr>
          <w:ilvl w:val="0"/>
          <w:numId w:val="2"/>
        </w:numPr>
        <w:autoSpaceDE w:val="0"/>
        <w:autoSpaceDN w:val="0"/>
        <w:adjustRightInd w:val="0"/>
        <w:ind w:leftChars="0"/>
        <w:jc w:val="left"/>
        <w:rPr>
          <w:rFonts w:ascii="Times" w:hAnsi="Times" w:cs="Times"/>
          <w:kern w:val="0"/>
        </w:rPr>
      </w:pPr>
      <w:r w:rsidRPr="00AD39E6">
        <w:rPr>
          <w:rFonts w:ascii="Times" w:hAnsi="Times" w:cs="Times" w:hint="eastAsia"/>
          <w:kern w:val="0"/>
        </w:rPr>
        <w:t>直行直帰時の勤務開始時間、終了時間</w:t>
      </w:r>
      <w:r w:rsidR="00291CC4" w:rsidRPr="00AD39E6">
        <w:rPr>
          <w:rFonts w:ascii="Times" w:hAnsi="Times" w:cs="Times"/>
          <w:kern w:val="0"/>
        </w:rPr>
        <w:t>ついては、各自にて</w:t>
      </w:r>
      <w:r w:rsidRPr="00AD39E6">
        <w:rPr>
          <w:rFonts w:ascii="Times" w:hAnsi="Times" w:cs="Times" w:hint="eastAsia"/>
          <w:kern w:val="0"/>
        </w:rPr>
        <w:t>自由に</w:t>
      </w:r>
      <w:r w:rsidR="00291CC4" w:rsidRPr="00AD39E6">
        <w:rPr>
          <w:rFonts w:ascii="Times" w:hAnsi="Times" w:cs="Times"/>
          <w:kern w:val="0"/>
        </w:rPr>
        <w:t>設定可能とする</w:t>
      </w:r>
      <w:r w:rsidRPr="00AD39E6">
        <w:rPr>
          <w:rFonts w:ascii="Times" w:hAnsi="Times" w:cs="Times" w:hint="eastAsia"/>
          <w:kern w:val="0"/>
        </w:rPr>
        <w:t>。ただし、勤務時間帯は企業、店舗など訪問先の営業時間等をふまえて適切に検討し、</w:t>
      </w:r>
      <w:r w:rsidR="00291CC4" w:rsidRPr="00AD39E6">
        <w:rPr>
          <w:rFonts w:ascii="Times" w:hAnsi="Times" w:cs="Times"/>
          <w:kern w:val="0"/>
        </w:rPr>
        <w:t>事前に</w:t>
      </w:r>
      <w:r w:rsidRPr="00AD39E6">
        <w:rPr>
          <w:rFonts w:ascii="Times" w:hAnsi="Times" w:cs="Times" w:hint="eastAsia"/>
          <w:kern w:val="0"/>
        </w:rPr>
        <w:t>業務</w:t>
      </w:r>
      <w:r w:rsidR="00771C89" w:rsidRPr="00AD39E6">
        <w:rPr>
          <w:rFonts w:ascii="Times" w:hAnsi="Times" w:cs="Times" w:hint="eastAsia"/>
          <w:kern w:val="0"/>
        </w:rPr>
        <w:t>活動</w:t>
      </w:r>
      <w:r w:rsidR="00291CC4" w:rsidRPr="00AD39E6">
        <w:rPr>
          <w:rFonts w:ascii="Times" w:hAnsi="Times" w:cs="Times"/>
          <w:kern w:val="0"/>
        </w:rPr>
        <w:t>計画</w:t>
      </w:r>
      <w:r w:rsidRPr="00AD39E6">
        <w:rPr>
          <w:rFonts w:ascii="Times" w:hAnsi="Times" w:cs="Times" w:hint="eastAsia"/>
          <w:kern w:val="0"/>
        </w:rPr>
        <w:t>を管理責任者に報告して承認を得</w:t>
      </w:r>
      <w:r w:rsidR="004D5646" w:rsidRPr="00AD39E6">
        <w:rPr>
          <w:rFonts w:ascii="Times" w:hAnsi="Times" w:cs="Times" w:hint="eastAsia"/>
          <w:kern w:val="0"/>
        </w:rPr>
        <w:t>て業務に当たるようにする。</w:t>
      </w:r>
    </w:p>
    <w:p w14:paraId="32694C95" w14:textId="22F0C0F4" w:rsidR="00291CC4" w:rsidRPr="00AD39E6" w:rsidRDefault="00A27DFA" w:rsidP="00CA5853">
      <w:pPr>
        <w:pStyle w:val="a3"/>
        <w:widowControl/>
        <w:numPr>
          <w:ilvl w:val="0"/>
          <w:numId w:val="2"/>
        </w:numPr>
        <w:autoSpaceDE w:val="0"/>
        <w:autoSpaceDN w:val="0"/>
        <w:adjustRightInd w:val="0"/>
        <w:ind w:leftChars="0"/>
        <w:jc w:val="left"/>
        <w:rPr>
          <w:rFonts w:ascii="Times" w:hAnsi="Times" w:cs="Times"/>
          <w:kern w:val="0"/>
        </w:rPr>
      </w:pPr>
      <w:r w:rsidRPr="00AD39E6">
        <w:rPr>
          <w:rFonts w:ascii="Times" w:hAnsi="Times" w:cs="Times" w:hint="eastAsia"/>
          <w:kern w:val="0"/>
        </w:rPr>
        <w:t>営業</w:t>
      </w:r>
      <w:r w:rsidR="004D5646" w:rsidRPr="00AD39E6">
        <w:rPr>
          <w:rFonts w:ascii="Times" w:hAnsi="Times" w:cs="Times" w:hint="eastAsia"/>
          <w:kern w:val="0"/>
        </w:rPr>
        <w:t>、配布</w:t>
      </w:r>
      <w:r w:rsidRPr="00AD39E6">
        <w:rPr>
          <w:rFonts w:ascii="Times" w:hAnsi="Times" w:cs="Times" w:hint="eastAsia"/>
          <w:kern w:val="0"/>
        </w:rPr>
        <w:t>に関わる業務で外出する際には、以降で</w:t>
      </w:r>
      <w:r w:rsidR="00336E5D" w:rsidRPr="00AD39E6">
        <w:rPr>
          <w:rFonts w:ascii="Times" w:hAnsi="Times" w:cs="Times" w:hint="eastAsia"/>
          <w:kern w:val="0"/>
        </w:rPr>
        <w:t>記載</w:t>
      </w:r>
      <w:r w:rsidRPr="00AD39E6">
        <w:rPr>
          <w:rFonts w:ascii="Times" w:hAnsi="Times" w:cs="Times" w:hint="eastAsia"/>
          <w:kern w:val="0"/>
        </w:rPr>
        <w:t>する</w:t>
      </w:r>
      <w:r w:rsidR="00336E5D" w:rsidRPr="00AD39E6">
        <w:rPr>
          <w:rFonts w:ascii="Times" w:hAnsi="Times" w:cs="Times" w:hint="eastAsia"/>
          <w:kern w:val="0"/>
        </w:rPr>
        <w:t>時間あたりの基準訪問件数を達成できるように努めること。</w:t>
      </w:r>
      <w:r w:rsidR="00291CC4" w:rsidRPr="00AD39E6">
        <w:rPr>
          <w:rFonts w:ascii="Times" w:hAnsi="Times" w:cs="Times"/>
          <w:kern w:val="0"/>
        </w:rPr>
        <w:t>やむを得ない事情により、</w:t>
      </w:r>
      <w:r w:rsidR="00336E5D" w:rsidRPr="00AD39E6">
        <w:rPr>
          <w:rFonts w:ascii="Times" w:hAnsi="Times" w:cs="Times" w:hint="eastAsia"/>
          <w:kern w:val="0"/>
        </w:rPr>
        <w:t>そ</w:t>
      </w:r>
      <w:r w:rsidR="00291CC4" w:rsidRPr="00AD39E6">
        <w:rPr>
          <w:rFonts w:ascii="Times" w:hAnsi="Times" w:cs="Times"/>
          <w:kern w:val="0"/>
        </w:rPr>
        <w:t>の基準を達成できない場合には必ず報告を行うこと</w:t>
      </w:r>
      <w:r w:rsidR="00336E5D" w:rsidRPr="00AD39E6">
        <w:rPr>
          <w:rFonts w:ascii="Times" w:hAnsi="Times" w:cs="Times" w:hint="eastAsia"/>
          <w:kern w:val="0"/>
        </w:rPr>
        <w:t>。</w:t>
      </w:r>
    </w:p>
    <w:p w14:paraId="41D6E10F" w14:textId="5C9C100C" w:rsidR="004B47A1" w:rsidRPr="00AD39E6" w:rsidRDefault="004B47A1" w:rsidP="003504FD">
      <w:pPr>
        <w:pStyle w:val="a3"/>
        <w:widowControl/>
        <w:numPr>
          <w:ilvl w:val="0"/>
          <w:numId w:val="2"/>
        </w:numPr>
        <w:autoSpaceDE w:val="0"/>
        <w:autoSpaceDN w:val="0"/>
        <w:adjustRightInd w:val="0"/>
        <w:ind w:leftChars="0"/>
        <w:jc w:val="left"/>
        <w:rPr>
          <w:rFonts w:ascii="Times" w:hAnsi="Times" w:cs="Times"/>
          <w:kern w:val="0"/>
        </w:rPr>
      </w:pPr>
      <w:r w:rsidRPr="00AD39E6">
        <w:rPr>
          <w:rFonts w:ascii="Times" w:hAnsi="Times" w:cs="Times" w:hint="eastAsia"/>
          <w:kern w:val="0"/>
        </w:rPr>
        <w:t>直行直帰での勤務が多くなる場合においても、</w:t>
      </w:r>
      <w:r w:rsidR="003504FD" w:rsidRPr="00AD39E6">
        <w:rPr>
          <w:rFonts w:ascii="Times" w:hAnsi="Times" w:cs="Times" w:hint="eastAsia"/>
          <w:kern w:val="0"/>
        </w:rPr>
        <w:t>週に</w:t>
      </w:r>
      <w:r w:rsidRPr="00AD39E6">
        <w:rPr>
          <w:rFonts w:ascii="Times" w:hAnsi="Times" w:cs="Times" w:hint="eastAsia"/>
          <w:kern w:val="0"/>
        </w:rPr>
        <w:t>1</w:t>
      </w:r>
      <w:r w:rsidR="003504FD" w:rsidRPr="00AD39E6">
        <w:rPr>
          <w:rFonts w:ascii="Times" w:hAnsi="Times" w:cs="Times" w:hint="eastAsia"/>
          <w:kern w:val="0"/>
        </w:rPr>
        <w:t>度は</w:t>
      </w:r>
      <w:r w:rsidRPr="00AD39E6">
        <w:rPr>
          <w:rFonts w:ascii="Times" w:hAnsi="Times" w:cs="Times" w:hint="eastAsia"/>
          <w:kern w:val="0"/>
        </w:rPr>
        <w:t>出社して管理責任者への</w:t>
      </w:r>
      <w:r w:rsidR="003504FD" w:rsidRPr="00AD39E6">
        <w:rPr>
          <w:rFonts w:ascii="Times" w:hAnsi="Times" w:cs="Times" w:hint="eastAsia"/>
          <w:kern w:val="0"/>
        </w:rPr>
        <w:t>進捗</w:t>
      </w:r>
      <w:r w:rsidRPr="00AD39E6">
        <w:rPr>
          <w:rFonts w:ascii="Times" w:hAnsi="Times" w:cs="Times" w:hint="eastAsia"/>
          <w:kern w:val="0"/>
        </w:rPr>
        <w:t>報告、業務計画の調整等を行うようにする。</w:t>
      </w:r>
    </w:p>
    <w:p w14:paraId="45D09FA8" w14:textId="77777777" w:rsidR="001942B4" w:rsidRPr="00AD39E6" w:rsidRDefault="001942B4" w:rsidP="001942B4">
      <w:pPr>
        <w:widowControl/>
        <w:autoSpaceDE w:val="0"/>
        <w:autoSpaceDN w:val="0"/>
        <w:adjustRightInd w:val="0"/>
        <w:jc w:val="left"/>
        <w:rPr>
          <w:rFonts w:ascii="Times" w:hAnsi="Times" w:cs="Times"/>
          <w:kern w:val="0"/>
        </w:rPr>
      </w:pPr>
    </w:p>
    <w:p w14:paraId="039CBB14" w14:textId="77777777" w:rsidR="001942B4" w:rsidRPr="00AD39E6" w:rsidRDefault="001942B4" w:rsidP="001942B4">
      <w:pPr>
        <w:widowControl/>
        <w:autoSpaceDE w:val="0"/>
        <w:autoSpaceDN w:val="0"/>
        <w:adjustRightInd w:val="0"/>
        <w:jc w:val="left"/>
        <w:rPr>
          <w:rFonts w:ascii="Times" w:hAnsi="Times" w:cs="Times"/>
          <w:kern w:val="0"/>
        </w:rPr>
      </w:pPr>
    </w:p>
    <w:p w14:paraId="2EC18DF6" w14:textId="77777777" w:rsidR="001942B4" w:rsidRPr="00AD39E6" w:rsidRDefault="001942B4" w:rsidP="001942B4">
      <w:pPr>
        <w:widowControl/>
        <w:autoSpaceDE w:val="0"/>
        <w:autoSpaceDN w:val="0"/>
        <w:adjustRightInd w:val="0"/>
        <w:jc w:val="left"/>
        <w:rPr>
          <w:rFonts w:ascii="Times" w:hAnsi="Times" w:cs="Times"/>
          <w:kern w:val="0"/>
        </w:rPr>
      </w:pPr>
    </w:p>
    <w:p w14:paraId="526FE9D6" w14:textId="77777777" w:rsidR="001942B4" w:rsidRPr="00AD39E6" w:rsidRDefault="001942B4" w:rsidP="001942B4">
      <w:pPr>
        <w:widowControl/>
        <w:autoSpaceDE w:val="0"/>
        <w:autoSpaceDN w:val="0"/>
        <w:adjustRightInd w:val="0"/>
        <w:jc w:val="left"/>
        <w:rPr>
          <w:rFonts w:ascii="Times" w:hAnsi="Times" w:cs="Times"/>
          <w:kern w:val="0"/>
        </w:rPr>
      </w:pPr>
    </w:p>
    <w:p w14:paraId="0CABBE05" w14:textId="77777777" w:rsidR="00291CC4" w:rsidRDefault="00291CC4" w:rsidP="00291CC4">
      <w:pPr>
        <w:widowControl/>
        <w:autoSpaceDE w:val="0"/>
        <w:autoSpaceDN w:val="0"/>
        <w:adjustRightInd w:val="0"/>
        <w:jc w:val="left"/>
        <w:rPr>
          <w:rFonts w:ascii="Times" w:hAnsi="Times" w:cs="Times"/>
          <w:kern w:val="0"/>
        </w:rPr>
      </w:pPr>
    </w:p>
    <w:p w14:paraId="6A3BAEF9" w14:textId="77777777" w:rsidR="00BA006C" w:rsidRDefault="00BA006C" w:rsidP="00291CC4">
      <w:pPr>
        <w:widowControl/>
        <w:autoSpaceDE w:val="0"/>
        <w:autoSpaceDN w:val="0"/>
        <w:adjustRightInd w:val="0"/>
        <w:jc w:val="left"/>
        <w:rPr>
          <w:rFonts w:ascii="Times" w:hAnsi="Times" w:cs="Times"/>
          <w:kern w:val="0"/>
        </w:rPr>
      </w:pPr>
    </w:p>
    <w:p w14:paraId="0EB46492" w14:textId="77777777" w:rsidR="00BA006C" w:rsidRDefault="00BA006C" w:rsidP="00291CC4">
      <w:pPr>
        <w:widowControl/>
        <w:autoSpaceDE w:val="0"/>
        <w:autoSpaceDN w:val="0"/>
        <w:adjustRightInd w:val="0"/>
        <w:jc w:val="left"/>
        <w:rPr>
          <w:rFonts w:ascii="Times" w:hAnsi="Times" w:cs="Times"/>
          <w:kern w:val="0"/>
        </w:rPr>
      </w:pPr>
    </w:p>
    <w:p w14:paraId="3982EDE9" w14:textId="77777777" w:rsidR="00BA006C" w:rsidRPr="00AD39E6" w:rsidRDefault="00BA006C" w:rsidP="00291CC4">
      <w:pPr>
        <w:widowControl/>
        <w:autoSpaceDE w:val="0"/>
        <w:autoSpaceDN w:val="0"/>
        <w:adjustRightInd w:val="0"/>
        <w:jc w:val="left"/>
        <w:rPr>
          <w:rFonts w:ascii="Times" w:hAnsi="Times" w:cs="Times"/>
          <w:kern w:val="0"/>
        </w:rPr>
      </w:pPr>
    </w:p>
    <w:p w14:paraId="00F8946F" w14:textId="77777777" w:rsidR="004D5646" w:rsidRPr="00AD39E6" w:rsidRDefault="004D5646" w:rsidP="00291CC4">
      <w:pPr>
        <w:widowControl/>
        <w:autoSpaceDE w:val="0"/>
        <w:autoSpaceDN w:val="0"/>
        <w:adjustRightInd w:val="0"/>
        <w:jc w:val="left"/>
        <w:rPr>
          <w:rFonts w:ascii="Times" w:hAnsi="Times" w:cs="Times"/>
          <w:kern w:val="0"/>
        </w:rPr>
      </w:pPr>
    </w:p>
    <w:p w14:paraId="33A58565" w14:textId="271A04B1" w:rsidR="00291CC4" w:rsidRPr="00AD39E6" w:rsidRDefault="004D5646" w:rsidP="00291CC4">
      <w:pPr>
        <w:widowControl/>
        <w:autoSpaceDE w:val="0"/>
        <w:autoSpaceDN w:val="0"/>
        <w:adjustRightInd w:val="0"/>
        <w:jc w:val="left"/>
        <w:rPr>
          <w:rFonts w:ascii="Times" w:hAnsi="Times" w:cs="Times"/>
          <w:kern w:val="0"/>
        </w:rPr>
      </w:pPr>
      <w:r w:rsidRPr="00AD39E6">
        <w:rPr>
          <w:rFonts w:ascii="Times" w:hAnsi="Times" w:cs="Times" w:hint="eastAsia"/>
          <w:kern w:val="0"/>
        </w:rPr>
        <w:lastRenderedPageBreak/>
        <w:t>第三条（</w:t>
      </w:r>
      <w:r w:rsidR="00291CC4" w:rsidRPr="00AD39E6">
        <w:rPr>
          <w:rFonts w:ascii="Times" w:hAnsi="Times" w:cs="Times"/>
          <w:kern w:val="0"/>
        </w:rPr>
        <w:t>報酬支払</w:t>
      </w:r>
      <w:r w:rsidRPr="00AD39E6">
        <w:rPr>
          <w:rFonts w:ascii="Times" w:hAnsi="Times" w:cs="Times" w:hint="eastAsia"/>
          <w:kern w:val="0"/>
        </w:rPr>
        <w:t>）</w:t>
      </w:r>
    </w:p>
    <w:p w14:paraId="6FFB3F07" w14:textId="09500E93" w:rsidR="00291CC4" w:rsidRPr="00AD39E6" w:rsidRDefault="004D5646" w:rsidP="004D5646">
      <w:pPr>
        <w:pStyle w:val="a3"/>
        <w:widowControl/>
        <w:numPr>
          <w:ilvl w:val="0"/>
          <w:numId w:val="2"/>
        </w:numPr>
        <w:autoSpaceDE w:val="0"/>
        <w:autoSpaceDN w:val="0"/>
        <w:adjustRightInd w:val="0"/>
        <w:ind w:leftChars="0"/>
        <w:jc w:val="left"/>
        <w:rPr>
          <w:rFonts w:ascii="Times" w:hAnsi="Times" w:cs="Times"/>
          <w:kern w:val="0"/>
        </w:rPr>
      </w:pPr>
      <w:r w:rsidRPr="00AD39E6">
        <w:rPr>
          <w:rFonts w:ascii="Times" w:hAnsi="Times" w:cs="Times" w:hint="eastAsia"/>
          <w:kern w:val="0"/>
        </w:rPr>
        <w:t>給与については</w:t>
      </w:r>
      <w:r w:rsidR="00291CC4" w:rsidRPr="00AD39E6">
        <w:rPr>
          <w:rFonts w:ascii="Times" w:hAnsi="Times" w:cs="Times"/>
          <w:kern w:val="0"/>
        </w:rPr>
        <w:t>1</w:t>
      </w:r>
      <w:r w:rsidR="00291CC4" w:rsidRPr="00AD39E6">
        <w:rPr>
          <w:rFonts w:ascii="Times" w:hAnsi="Times" w:cs="Times"/>
          <w:kern w:val="0"/>
        </w:rPr>
        <w:t>時間あたり</w:t>
      </w:r>
      <w:r w:rsidR="00291CC4" w:rsidRPr="00AD39E6">
        <w:rPr>
          <w:rFonts w:ascii="Times" w:hAnsi="Times" w:cs="Times"/>
          <w:kern w:val="0"/>
        </w:rPr>
        <w:t>1,000</w:t>
      </w:r>
      <w:r w:rsidR="00291CC4" w:rsidRPr="00AD39E6">
        <w:rPr>
          <w:rFonts w:ascii="Times" w:hAnsi="Times" w:cs="Times"/>
          <w:kern w:val="0"/>
        </w:rPr>
        <w:t>円の時給制</w:t>
      </w:r>
      <w:r w:rsidRPr="00AD39E6">
        <w:rPr>
          <w:rFonts w:ascii="Times" w:hAnsi="Times" w:cs="Times" w:hint="eastAsia"/>
          <w:kern w:val="0"/>
        </w:rPr>
        <w:t>とし、月単位で支給する。</w:t>
      </w:r>
    </w:p>
    <w:p w14:paraId="2B0234CB" w14:textId="59B20136" w:rsidR="004D5646" w:rsidRPr="00AD39E6" w:rsidRDefault="004D5646" w:rsidP="004D5646">
      <w:pPr>
        <w:pStyle w:val="a3"/>
        <w:widowControl/>
        <w:numPr>
          <w:ilvl w:val="0"/>
          <w:numId w:val="5"/>
        </w:numPr>
        <w:autoSpaceDE w:val="0"/>
        <w:autoSpaceDN w:val="0"/>
        <w:adjustRightInd w:val="0"/>
        <w:ind w:leftChars="0"/>
        <w:jc w:val="left"/>
        <w:rPr>
          <w:rFonts w:ascii="Times" w:hAnsi="Times" w:cs="Times"/>
          <w:kern w:val="0"/>
        </w:rPr>
      </w:pPr>
      <w:r w:rsidRPr="00AD39E6">
        <w:rPr>
          <w:rFonts w:ascii="Times" w:hAnsi="Times" w:cs="Times"/>
          <w:kern w:val="0"/>
        </w:rPr>
        <w:t>新規の</w:t>
      </w:r>
      <w:r w:rsidRPr="00AD39E6">
        <w:rPr>
          <w:rFonts w:ascii="Times" w:hAnsi="Times" w:cs="Times" w:hint="eastAsia"/>
          <w:kern w:val="0"/>
        </w:rPr>
        <w:t>広告営業先</w:t>
      </w:r>
      <w:r w:rsidR="00291CC4" w:rsidRPr="00AD39E6">
        <w:rPr>
          <w:rFonts w:ascii="Times" w:hAnsi="Times" w:cs="Times"/>
          <w:kern w:val="0"/>
        </w:rPr>
        <w:t>に対して初回アポが取れた場合には、１件あたり</w:t>
      </w:r>
      <w:r w:rsidR="00291CC4" w:rsidRPr="00AD39E6">
        <w:rPr>
          <w:rFonts w:ascii="Times" w:hAnsi="Times" w:cs="Times"/>
          <w:kern w:val="0"/>
        </w:rPr>
        <w:t>100</w:t>
      </w:r>
      <w:r w:rsidR="00291CC4" w:rsidRPr="00AD39E6">
        <w:rPr>
          <w:rFonts w:ascii="Times" w:hAnsi="Times" w:cs="Times"/>
          <w:kern w:val="0"/>
        </w:rPr>
        <w:t>円の</w:t>
      </w:r>
      <w:r w:rsidR="004A12FD" w:rsidRPr="00AD39E6">
        <w:rPr>
          <w:rFonts w:ascii="Times" w:hAnsi="Times" w:cs="Times" w:hint="eastAsia"/>
          <w:kern w:val="0"/>
        </w:rPr>
        <w:t>アポイント成果給を</w:t>
      </w:r>
      <w:r w:rsidR="00291CC4" w:rsidRPr="00AD39E6">
        <w:rPr>
          <w:rFonts w:ascii="Times" w:hAnsi="Times" w:cs="Times"/>
          <w:kern w:val="0"/>
        </w:rPr>
        <w:t>支払う</w:t>
      </w:r>
      <w:r w:rsidRPr="00AD39E6">
        <w:rPr>
          <w:rFonts w:ascii="Times" w:hAnsi="Times" w:cs="Times" w:hint="eastAsia"/>
          <w:kern w:val="0"/>
        </w:rPr>
        <w:t>。</w:t>
      </w:r>
    </w:p>
    <w:p w14:paraId="2B26AFBF" w14:textId="28CB33EE" w:rsidR="004D5646" w:rsidRPr="00AD39E6" w:rsidRDefault="00291CC4" w:rsidP="004D5646">
      <w:pPr>
        <w:pStyle w:val="a3"/>
        <w:widowControl/>
        <w:numPr>
          <w:ilvl w:val="0"/>
          <w:numId w:val="5"/>
        </w:numPr>
        <w:autoSpaceDE w:val="0"/>
        <w:autoSpaceDN w:val="0"/>
        <w:adjustRightInd w:val="0"/>
        <w:ind w:leftChars="0"/>
        <w:jc w:val="left"/>
        <w:rPr>
          <w:rFonts w:ascii="Times" w:hAnsi="Times" w:cs="Times"/>
          <w:kern w:val="0"/>
        </w:rPr>
      </w:pPr>
      <w:r w:rsidRPr="00AD39E6">
        <w:rPr>
          <w:rFonts w:ascii="Times" w:hAnsi="Times" w:cs="Times"/>
          <w:kern w:val="0"/>
        </w:rPr>
        <w:t>契約に至った場合、</w:t>
      </w:r>
      <w:r w:rsidR="004D5646" w:rsidRPr="00AD39E6">
        <w:rPr>
          <w:rFonts w:ascii="Times" w:hAnsi="Times" w:cs="Times" w:hint="eastAsia"/>
          <w:kern w:val="0"/>
        </w:rPr>
        <w:t>下記の基準で別途</w:t>
      </w:r>
      <w:r w:rsidR="004A12FD" w:rsidRPr="00AD39E6">
        <w:rPr>
          <w:rFonts w:ascii="Times" w:hAnsi="Times" w:cs="Times" w:hint="eastAsia"/>
          <w:kern w:val="0"/>
        </w:rPr>
        <w:t>、契約成果給として以下の</w:t>
      </w:r>
      <w:r w:rsidR="004D5646" w:rsidRPr="00AD39E6">
        <w:rPr>
          <w:rFonts w:ascii="Times" w:hAnsi="Times" w:cs="Times" w:hint="eastAsia"/>
          <w:kern w:val="0"/>
        </w:rPr>
        <w:t>報酬が発生する。</w:t>
      </w:r>
    </w:p>
    <w:p w14:paraId="12C08E9F" w14:textId="0630F0CE" w:rsidR="00291CC4" w:rsidRPr="00AD39E6" w:rsidRDefault="004D5646" w:rsidP="004D5646">
      <w:pPr>
        <w:widowControl/>
        <w:autoSpaceDE w:val="0"/>
        <w:autoSpaceDN w:val="0"/>
        <w:adjustRightInd w:val="0"/>
        <w:jc w:val="left"/>
        <w:rPr>
          <w:rFonts w:ascii="Times" w:hAnsi="Times" w:cs="Times"/>
          <w:kern w:val="0"/>
        </w:rPr>
      </w:pPr>
      <w:r w:rsidRPr="00AD39E6">
        <w:rPr>
          <w:rFonts w:ascii="Times" w:hAnsi="Times" w:cs="Times"/>
          <w:kern w:val="0"/>
        </w:rPr>
        <w:t xml:space="preserve">   </w:t>
      </w:r>
      <w:r w:rsidRPr="00AD39E6">
        <w:rPr>
          <w:rFonts w:ascii="Times" w:hAnsi="Times" w:cs="Times" w:hint="eastAsia"/>
          <w:kern w:val="0"/>
        </w:rPr>
        <w:t>▶</w:t>
      </w:r>
      <w:r w:rsidRPr="00AD39E6">
        <w:rPr>
          <w:rFonts w:ascii="Times" w:hAnsi="Times" w:cs="Times"/>
          <w:kern w:val="0"/>
        </w:rPr>
        <w:t>社員同行でのクロージングに関しては、</w:t>
      </w:r>
      <w:r w:rsidR="00291CC4" w:rsidRPr="00AD39E6">
        <w:rPr>
          <w:rFonts w:ascii="Times" w:hAnsi="Times" w:cs="Times"/>
          <w:kern w:val="0"/>
        </w:rPr>
        <w:t>広告料金の</w:t>
      </w:r>
      <w:r w:rsidR="00291CC4" w:rsidRPr="00AD39E6">
        <w:rPr>
          <w:rFonts w:ascii="Times" w:hAnsi="Times" w:cs="Times"/>
          <w:kern w:val="0"/>
        </w:rPr>
        <w:t>5%</w:t>
      </w:r>
      <w:r w:rsidRPr="00AD39E6">
        <w:rPr>
          <w:rFonts w:ascii="Times" w:hAnsi="Times" w:cs="Times"/>
          <w:kern w:val="0"/>
        </w:rPr>
        <w:t xml:space="preserve"> </w:t>
      </w:r>
    </w:p>
    <w:p w14:paraId="290A05AF" w14:textId="20ADAE50" w:rsidR="004A12FD" w:rsidRPr="00AD39E6" w:rsidRDefault="004D5646" w:rsidP="004D5646">
      <w:pPr>
        <w:widowControl/>
        <w:autoSpaceDE w:val="0"/>
        <w:autoSpaceDN w:val="0"/>
        <w:adjustRightInd w:val="0"/>
        <w:jc w:val="left"/>
        <w:rPr>
          <w:rFonts w:ascii="Times" w:hAnsi="Times" w:cs="Times"/>
          <w:kern w:val="0"/>
        </w:rPr>
      </w:pPr>
      <w:r w:rsidRPr="00AD39E6">
        <w:rPr>
          <w:rFonts w:ascii="Times" w:hAnsi="Times" w:cs="Times" w:hint="eastAsia"/>
          <w:kern w:val="0"/>
        </w:rPr>
        <w:t xml:space="preserve">　</w:t>
      </w:r>
      <w:r w:rsidRPr="00AD39E6">
        <w:rPr>
          <w:rFonts w:ascii="Times" w:hAnsi="Times" w:cs="Times"/>
          <w:kern w:val="0"/>
        </w:rPr>
        <w:t xml:space="preserve"> </w:t>
      </w:r>
      <w:r w:rsidRPr="00AD39E6">
        <w:rPr>
          <w:rFonts w:ascii="Times" w:hAnsi="Times" w:cs="Times" w:hint="eastAsia"/>
          <w:kern w:val="0"/>
        </w:rPr>
        <w:t>▶</w:t>
      </w:r>
      <w:r w:rsidR="00291CC4" w:rsidRPr="00AD39E6">
        <w:rPr>
          <w:rFonts w:ascii="Times" w:hAnsi="Times" w:cs="Times"/>
          <w:kern w:val="0"/>
        </w:rPr>
        <w:t>社員が同行せずクロージングした場合には、</w:t>
      </w:r>
      <w:r w:rsidRPr="00AD39E6">
        <w:rPr>
          <w:rFonts w:ascii="Times" w:hAnsi="Times" w:cs="Times" w:hint="eastAsia"/>
          <w:kern w:val="0"/>
        </w:rPr>
        <w:t>広告料金の</w:t>
      </w:r>
      <w:r w:rsidR="00291CC4" w:rsidRPr="00AD39E6">
        <w:rPr>
          <w:rFonts w:ascii="Times" w:hAnsi="Times" w:cs="Times"/>
          <w:kern w:val="0"/>
        </w:rPr>
        <w:t>10%</w:t>
      </w:r>
      <w:r w:rsidRPr="00AD39E6">
        <w:rPr>
          <w:rFonts w:ascii="Times" w:hAnsi="Times" w:cs="Times"/>
          <w:kern w:val="0"/>
        </w:rPr>
        <w:t xml:space="preserve"> </w:t>
      </w:r>
    </w:p>
    <w:p w14:paraId="6A208C3A" w14:textId="77777777" w:rsidR="003504FD" w:rsidRDefault="003504FD" w:rsidP="004D5646">
      <w:pPr>
        <w:widowControl/>
        <w:autoSpaceDE w:val="0"/>
        <w:autoSpaceDN w:val="0"/>
        <w:adjustRightInd w:val="0"/>
        <w:jc w:val="left"/>
        <w:rPr>
          <w:rFonts w:ascii="Times" w:hAnsi="Times" w:cs="Times" w:hint="eastAsia"/>
          <w:kern w:val="0"/>
        </w:rPr>
      </w:pPr>
    </w:p>
    <w:p w14:paraId="2BB92193" w14:textId="77777777" w:rsidR="00F14829" w:rsidRPr="00AD39E6" w:rsidRDefault="00F14829" w:rsidP="004D5646">
      <w:pPr>
        <w:widowControl/>
        <w:autoSpaceDE w:val="0"/>
        <w:autoSpaceDN w:val="0"/>
        <w:adjustRightInd w:val="0"/>
        <w:jc w:val="left"/>
        <w:rPr>
          <w:rFonts w:ascii="Times" w:hAnsi="Times" w:cs="Times" w:hint="eastAsia"/>
          <w:kern w:val="0"/>
        </w:rPr>
      </w:pPr>
    </w:p>
    <w:p w14:paraId="2C4F1AF3" w14:textId="4D4DC99A" w:rsidR="000D4F09" w:rsidRPr="00AD39E6" w:rsidRDefault="000D4F09" w:rsidP="000D4F09">
      <w:r w:rsidRPr="00AD39E6">
        <w:rPr>
          <w:rFonts w:hint="eastAsia"/>
        </w:rPr>
        <w:t>第四条（</w:t>
      </w:r>
      <w:r w:rsidRPr="00AD39E6">
        <w:t>賃金の締切日、支払日、支払方法</w:t>
      </w:r>
      <w:r w:rsidRPr="00AD39E6">
        <w:rPr>
          <w:rFonts w:hint="eastAsia"/>
        </w:rPr>
        <w:t>）</w:t>
      </w:r>
    </w:p>
    <w:p w14:paraId="71C9A7CD" w14:textId="77777777" w:rsidR="000D4F09" w:rsidRPr="00AD39E6" w:rsidRDefault="000D4F09" w:rsidP="000D4F09">
      <w:pPr>
        <w:pStyle w:val="a3"/>
        <w:numPr>
          <w:ilvl w:val="0"/>
          <w:numId w:val="5"/>
        </w:numPr>
        <w:ind w:leftChars="0"/>
      </w:pPr>
      <w:r w:rsidRPr="00AD39E6">
        <w:t>当月１日から当月末日までの分について、翌月</w:t>
      </w:r>
      <w:r w:rsidRPr="00AD39E6">
        <w:t>10</w:t>
      </w:r>
      <w:r w:rsidRPr="00AD39E6">
        <w:t>日（支払日が銀行休業日に当たる場合はその前日）に本人の指定する銀行口座に振り込みにて支払う。</w:t>
      </w:r>
    </w:p>
    <w:p w14:paraId="7DB06E2D" w14:textId="77777777" w:rsidR="003504FD" w:rsidRDefault="003504FD" w:rsidP="004D5646">
      <w:pPr>
        <w:widowControl/>
        <w:autoSpaceDE w:val="0"/>
        <w:autoSpaceDN w:val="0"/>
        <w:adjustRightInd w:val="0"/>
        <w:jc w:val="left"/>
        <w:rPr>
          <w:rFonts w:ascii="Times" w:hAnsi="Times" w:cs="Times" w:hint="eastAsia"/>
          <w:kern w:val="0"/>
        </w:rPr>
      </w:pPr>
    </w:p>
    <w:p w14:paraId="7849C8CF" w14:textId="77777777" w:rsidR="00F14829" w:rsidRPr="00AD39E6" w:rsidRDefault="00F14829" w:rsidP="004D5646">
      <w:pPr>
        <w:widowControl/>
        <w:autoSpaceDE w:val="0"/>
        <w:autoSpaceDN w:val="0"/>
        <w:adjustRightInd w:val="0"/>
        <w:jc w:val="left"/>
        <w:rPr>
          <w:rFonts w:ascii="Times" w:hAnsi="Times" w:cs="Times" w:hint="eastAsia"/>
          <w:kern w:val="0"/>
        </w:rPr>
      </w:pPr>
    </w:p>
    <w:p w14:paraId="21E5E155" w14:textId="6FC2EA0F" w:rsidR="004A12FD" w:rsidRPr="00AD39E6" w:rsidRDefault="004A12FD" w:rsidP="004D5646">
      <w:pPr>
        <w:widowControl/>
        <w:autoSpaceDE w:val="0"/>
        <w:autoSpaceDN w:val="0"/>
        <w:adjustRightInd w:val="0"/>
        <w:jc w:val="left"/>
        <w:rPr>
          <w:rFonts w:ascii="Times" w:hAnsi="Times" w:cs="Times"/>
          <w:kern w:val="0"/>
        </w:rPr>
      </w:pPr>
      <w:r w:rsidRPr="00AD39E6">
        <w:rPr>
          <w:rFonts w:ascii="Times" w:hAnsi="Times" w:cs="Times" w:hint="eastAsia"/>
          <w:kern w:val="0"/>
        </w:rPr>
        <w:t>第</w:t>
      </w:r>
      <w:r w:rsidR="000D4F09" w:rsidRPr="00AD39E6">
        <w:rPr>
          <w:rFonts w:ascii="Times" w:hAnsi="Times" w:cs="Times" w:hint="eastAsia"/>
          <w:kern w:val="0"/>
        </w:rPr>
        <w:t>五</w:t>
      </w:r>
      <w:r w:rsidRPr="00AD39E6">
        <w:rPr>
          <w:rFonts w:ascii="Times" w:hAnsi="Times" w:cs="Times" w:hint="eastAsia"/>
          <w:kern w:val="0"/>
        </w:rPr>
        <w:t>条（昇給について）</w:t>
      </w:r>
    </w:p>
    <w:p w14:paraId="26370AE3" w14:textId="0DA40373" w:rsidR="004A12FD" w:rsidRPr="00AD39E6" w:rsidRDefault="004A12FD" w:rsidP="00F309CB">
      <w:pPr>
        <w:pStyle w:val="a3"/>
        <w:widowControl/>
        <w:numPr>
          <w:ilvl w:val="0"/>
          <w:numId w:val="5"/>
        </w:numPr>
        <w:autoSpaceDE w:val="0"/>
        <w:autoSpaceDN w:val="0"/>
        <w:adjustRightInd w:val="0"/>
        <w:ind w:leftChars="0"/>
        <w:jc w:val="left"/>
        <w:rPr>
          <w:rFonts w:ascii="Times" w:hAnsi="Times" w:cs="Times"/>
          <w:kern w:val="0"/>
        </w:rPr>
      </w:pPr>
      <w:r w:rsidRPr="00AD39E6">
        <w:rPr>
          <w:rFonts w:ascii="Times" w:hAnsi="Times" w:cs="Times"/>
          <w:kern w:val="0"/>
        </w:rPr>
        <w:t>成果及び貢献度に応じて昇給対象とする。</w:t>
      </w:r>
    </w:p>
    <w:p w14:paraId="1D9C929D" w14:textId="1AB15B97" w:rsidR="004A12FD" w:rsidRPr="00AD39E6" w:rsidRDefault="004A12FD" w:rsidP="004D5646">
      <w:pPr>
        <w:widowControl/>
        <w:autoSpaceDE w:val="0"/>
        <w:autoSpaceDN w:val="0"/>
        <w:adjustRightInd w:val="0"/>
        <w:jc w:val="left"/>
        <w:rPr>
          <w:rFonts w:ascii="Times" w:hAnsi="Times" w:cs="Times"/>
          <w:kern w:val="0"/>
        </w:rPr>
      </w:pPr>
    </w:p>
    <w:p w14:paraId="09A9A6B6" w14:textId="77777777" w:rsidR="00291CC4" w:rsidRPr="00AD39E6" w:rsidRDefault="00291CC4" w:rsidP="00291CC4">
      <w:pPr>
        <w:widowControl/>
        <w:autoSpaceDE w:val="0"/>
        <w:autoSpaceDN w:val="0"/>
        <w:adjustRightInd w:val="0"/>
        <w:jc w:val="left"/>
        <w:rPr>
          <w:rFonts w:ascii="Times" w:hAnsi="Times" w:cs="Times"/>
          <w:kern w:val="0"/>
        </w:rPr>
      </w:pPr>
    </w:p>
    <w:p w14:paraId="3A8E4988" w14:textId="3E2CE090" w:rsidR="004B47A1" w:rsidRPr="00AD39E6" w:rsidRDefault="000D4F09" w:rsidP="00291CC4">
      <w:pPr>
        <w:widowControl/>
        <w:autoSpaceDE w:val="0"/>
        <w:autoSpaceDN w:val="0"/>
        <w:adjustRightInd w:val="0"/>
        <w:jc w:val="left"/>
        <w:rPr>
          <w:rFonts w:ascii="Times" w:hAnsi="Times" w:cs="Times"/>
          <w:kern w:val="0"/>
        </w:rPr>
      </w:pPr>
      <w:r w:rsidRPr="00AD39E6">
        <w:rPr>
          <w:rFonts w:ascii="Times" w:hAnsi="Times" w:cs="Times" w:hint="eastAsia"/>
          <w:kern w:val="0"/>
        </w:rPr>
        <w:t>第六</w:t>
      </w:r>
      <w:r w:rsidR="004B47A1" w:rsidRPr="00AD39E6">
        <w:rPr>
          <w:rFonts w:ascii="Times" w:hAnsi="Times" w:cs="Times" w:hint="eastAsia"/>
          <w:kern w:val="0"/>
        </w:rPr>
        <w:t>条（休憩時間、休日）</w:t>
      </w:r>
    </w:p>
    <w:p w14:paraId="40436734" w14:textId="16BFB70F" w:rsidR="004B47A1" w:rsidRPr="00AD39E6" w:rsidRDefault="004B47A1" w:rsidP="004B47A1">
      <w:pPr>
        <w:pStyle w:val="a3"/>
        <w:widowControl/>
        <w:numPr>
          <w:ilvl w:val="0"/>
          <w:numId w:val="5"/>
        </w:numPr>
        <w:autoSpaceDE w:val="0"/>
        <w:autoSpaceDN w:val="0"/>
        <w:adjustRightInd w:val="0"/>
        <w:ind w:leftChars="0"/>
        <w:jc w:val="left"/>
        <w:rPr>
          <w:rFonts w:ascii="Times" w:hAnsi="Times" w:cs="Times"/>
          <w:kern w:val="0"/>
        </w:rPr>
      </w:pPr>
      <w:r w:rsidRPr="00AD39E6">
        <w:rPr>
          <w:rFonts w:ascii="Times" w:hAnsi="Times" w:cs="Times" w:hint="eastAsia"/>
          <w:kern w:val="0"/>
        </w:rPr>
        <w:t>就業時間が昼食を挟む場合、休憩時間は</w:t>
      </w:r>
      <w:r w:rsidRPr="00AD39E6">
        <w:rPr>
          <w:rFonts w:ascii="Times" w:hAnsi="Times" w:cs="Times" w:hint="eastAsia"/>
          <w:kern w:val="0"/>
        </w:rPr>
        <w:t>60</w:t>
      </w:r>
      <w:r w:rsidRPr="00AD39E6">
        <w:rPr>
          <w:rFonts w:ascii="Times" w:hAnsi="Times" w:cs="Times" w:hint="eastAsia"/>
          <w:kern w:val="0"/>
        </w:rPr>
        <w:t>分とし、時給は発生しない。</w:t>
      </w:r>
    </w:p>
    <w:p w14:paraId="29540139" w14:textId="7318DAC5" w:rsidR="004B47A1" w:rsidRPr="00AD39E6" w:rsidRDefault="004B47A1" w:rsidP="004B47A1">
      <w:pPr>
        <w:pStyle w:val="a3"/>
        <w:widowControl/>
        <w:numPr>
          <w:ilvl w:val="0"/>
          <w:numId w:val="5"/>
        </w:numPr>
        <w:autoSpaceDE w:val="0"/>
        <w:autoSpaceDN w:val="0"/>
        <w:adjustRightInd w:val="0"/>
        <w:ind w:leftChars="0"/>
        <w:jc w:val="left"/>
        <w:rPr>
          <w:rFonts w:ascii="Times" w:hAnsi="Times" w:cs="Times"/>
          <w:kern w:val="0"/>
        </w:rPr>
      </w:pPr>
      <w:r w:rsidRPr="00AD39E6">
        <w:rPr>
          <w:rFonts w:ascii="Times" w:hAnsi="Times" w:cs="Times" w:hint="eastAsia"/>
          <w:kern w:val="0"/>
        </w:rPr>
        <w:t>休日は土日祝他（月</w:t>
      </w:r>
      <w:r w:rsidRPr="00AD39E6">
        <w:rPr>
          <w:rFonts w:ascii="Times" w:hAnsi="Times" w:cs="Times" w:hint="eastAsia"/>
          <w:kern w:val="0"/>
        </w:rPr>
        <w:t>10</w:t>
      </w:r>
      <w:r w:rsidRPr="00AD39E6">
        <w:rPr>
          <w:rFonts w:ascii="Times" w:hAnsi="Times" w:cs="Times" w:hint="eastAsia"/>
          <w:kern w:val="0"/>
        </w:rPr>
        <w:t>〜</w:t>
      </w:r>
      <w:r w:rsidR="00367D48" w:rsidRPr="00AD39E6">
        <w:rPr>
          <w:rFonts w:ascii="Times" w:hAnsi="Times" w:cs="Times" w:hint="eastAsia"/>
          <w:kern w:val="0"/>
        </w:rPr>
        <w:t>20</w:t>
      </w:r>
      <w:r w:rsidRPr="00AD39E6">
        <w:rPr>
          <w:rFonts w:ascii="Times" w:hAnsi="Times" w:cs="Times" w:hint="eastAsia"/>
          <w:kern w:val="0"/>
        </w:rPr>
        <w:t>日程度）とする。</w:t>
      </w:r>
    </w:p>
    <w:p w14:paraId="1B3397CC" w14:textId="77777777" w:rsidR="004B47A1" w:rsidRPr="00AD39E6" w:rsidRDefault="004B47A1" w:rsidP="00291CC4">
      <w:pPr>
        <w:widowControl/>
        <w:autoSpaceDE w:val="0"/>
        <w:autoSpaceDN w:val="0"/>
        <w:adjustRightInd w:val="0"/>
        <w:jc w:val="left"/>
        <w:rPr>
          <w:rFonts w:ascii="Times" w:hAnsi="Times" w:cs="Times"/>
          <w:kern w:val="0"/>
        </w:rPr>
      </w:pPr>
    </w:p>
    <w:p w14:paraId="7FA7BA9F" w14:textId="77777777" w:rsidR="004B47A1" w:rsidRPr="00AD39E6" w:rsidRDefault="004B47A1" w:rsidP="00291CC4">
      <w:pPr>
        <w:widowControl/>
        <w:autoSpaceDE w:val="0"/>
        <w:autoSpaceDN w:val="0"/>
        <w:adjustRightInd w:val="0"/>
        <w:jc w:val="left"/>
        <w:rPr>
          <w:rFonts w:ascii="Times" w:hAnsi="Times" w:cs="Times"/>
          <w:kern w:val="0"/>
        </w:rPr>
      </w:pPr>
    </w:p>
    <w:p w14:paraId="4C6D3CE1" w14:textId="27676A1D" w:rsidR="00291CC4" w:rsidRPr="00AD39E6" w:rsidRDefault="007537C8" w:rsidP="00291CC4">
      <w:pPr>
        <w:widowControl/>
        <w:autoSpaceDE w:val="0"/>
        <w:autoSpaceDN w:val="0"/>
        <w:adjustRightInd w:val="0"/>
        <w:jc w:val="left"/>
        <w:rPr>
          <w:rFonts w:ascii="Times" w:hAnsi="Times" w:cs="Times"/>
          <w:kern w:val="0"/>
        </w:rPr>
      </w:pPr>
      <w:r w:rsidRPr="00AD39E6">
        <w:rPr>
          <w:rFonts w:ascii="Times" w:hAnsi="Times" w:cs="Times" w:hint="eastAsia"/>
          <w:kern w:val="0"/>
        </w:rPr>
        <w:t>第</w:t>
      </w:r>
      <w:r w:rsidR="000D4F09" w:rsidRPr="00AD39E6">
        <w:rPr>
          <w:rFonts w:ascii="Times" w:hAnsi="Times" w:cs="Times" w:hint="eastAsia"/>
          <w:kern w:val="0"/>
        </w:rPr>
        <w:t>七</w:t>
      </w:r>
      <w:r w:rsidRPr="00AD39E6">
        <w:rPr>
          <w:rFonts w:ascii="Times" w:hAnsi="Times" w:cs="Times" w:hint="eastAsia"/>
          <w:kern w:val="0"/>
        </w:rPr>
        <w:t>条（</w:t>
      </w:r>
      <w:r w:rsidR="00291CC4" w:rsidRPr="00AD39E6">
        <w:rPr>
          <w:rFonts w:ascii="Times" w:hAnsi="Times" w:cs="Times"/>
          <w:kern w:val="0"/>
        </w:rPr>
        <w:t>契約更新</w:t>
      </w:r>
      <w:r w:rsidRPr="00AD39E6">
        <w:rPr>
          <w:rFonts w:ascii="Times" w:hAnsi="Times" w:cs="Times" w:hint="eastAsia"/>
          <w:kern w:val="0"/>
        </w:rPr>
        <w:t>）</w:t>
      </w:r>
    </w:p>
    <w:p w14:paraId="15C55663" w14:textId="7454DCA3" w:rsidR="00291CC4" w:rsidRPr="00AD39E6" w:rsidRDefault="00291CC4" w:rsidP="004A12FD">
      <w:pPr>
        <w:pStyle w:val="a3"/>
        <w:widowControl/>
        <w:numPr>
          <w:ilvl w:val="0"/>
          <w:numId w:val="5"/>
        </w:numPr>
        <w:autoSpaceDE w:val="0"/>
        <w:autoSpaceDN w:val="0"/>
        <w:adjustRightInd w:val="0"/>
        <w:ind w:leftChars="0"/>
        <w:jc w:val="left"/>
        <w:rPr>
          <w:rFonts w:ascii="Times" w:hAnsi="Times" w:cs="Times"/>
          <w:kern w:val="0"/>
        </w:rPr>
      </w:pPr>
      <w:r w:rsidRPr="00AD39E6">
        <w:rPr>
          <w:rFonts w:ascii="Times" w:hAnsi="Times" w:cs="Times"/>
          <w:kern w:val="0"/>
        </w:rPr>
        <w:t>下記の基準件数を達成できているかどうかで判断する。</w:t>
      </w:r>
    </w:p>
    <w:p w14:paraId="7F74CD69" w14:textId="77777777" w:rsidR="00D15145" w:rsidRDefault="004A12FD" w:rsidP="004A12FD">
      <w:pPr>
        <w:widowControl/>
        <w:autoSpaceDE w:val="0"/>
        <w:autoSpaceDN w:val="0"/>
        <w:adjustRightInd w:val="0"/>
        <w:jc w:val="left"/>
        <w:rPr>
          <w:rFonts w:ascii="Times" w:hAnsi="Times" w:cs="Times"/>
          <w:kern w:val="0"/>
        </w:rPr>
      </w:pPr>
      <w:r w:rsidRPr="00AD39E6">
        <w:rPr>
          <w:rFonts w:ascii="Times" w:hAnsi="Times" w:cs="Times" w:hint="eastAsia"/>
          <w:kern w:val="0"/>
        </w:rPr>
        <w:t xml:space="preserve">　</w:t>
      </w:r>
      <w:r w:rsidRPr="00AD39E6">
        <w:rPr>
          <w:rFonts w:ascii="Times" w:hAnsi="Times" w:cs="Times"/>
          <w:kern w:val="0"/>
        </w:rPr>
        <w:t xml:space="preserve"> </w:t>
      </w:r>
      <w:r w:rsidRPr="00AD39E6">
        <w:rPr>
          <w:rFonts w:ascii="Times" w:hAnsi="Times" w:cs="Times" w:hint="eastAsia"/>
          <w:kern w:val="0"/>
        </w:rPr>
        <w:t>▶営業活動時には、</w:t>
      </w:r>
      <w:r w:rsidRPr="00AD39E6">
        <w:rPr>
          <w:rFonts w:ascii="Times" w:hAnsi="Times" w:cs="Times"/>
          <w:kern w:val="0"/>
        </w:rPr>
        <w:t>1</w:t>
      </w:r>
      <w:r w:rsidRPr="00AD39E6">
        <w:rPr>
          <w:rFonts w:ascii="Times" w:hAnsi="Times" w:cs="Times"/>
          <w:kern w:val="0"/>
        </w:rPr>
        <w:t>時間あたりの訪問基準件数</w:t>
      </w:r>
      <w:r w:rsidRPr="00AD39E6">
        <w:rPr>
          <w:rFonts w:ascii="Times" w:hAnsi="Times" w:cs="Times" w:hint="eastAsia"/>
          <w:kern w:val="0"/>
        </w:rPr>
        <w:t>（</w:t>
      </w:r>
      <w:r w:rsidRPr="00AD39E6">
        <w:rPr>
          <w:rFonts w:ascii="Times" w:hAnsi="Times" w:cs="Times" w:hint="eastAsia"/>
          <w:kern w:val="0"/>
        </w:rPr>
        <w:t>3</w:t>
      </w:r>
      <w:r w:rsidRPr="00AD39E6">
        <w:rPr>
          <w:rFonts w:ascii="Times" w:hAnsi="Times" w:cs="Times" w:hint="eastAsia"/>
          <w:kern w:val="0"/>
        </w:rPr>
        <w:t>件）</w:t>
      </w:r>
      <w:r w:rsidRPr="00AD39E6">
        <w:rPr>
          <w:rFonts w:ascii="Times" w:hAnsi="Times" w:cs="Times"/>
          <w:kern w:val="0"/>
        </w:rPr>
        <w:t>を満たしているか</w:t>
      </w:r>
    </w:p>
    <w:p w14:paraId="41AC4881" w14:textId="55A75C85" w:rsidR="004A12FD" w:rsidRPr="00AD39E6" w:rsidRDefault="00D15145" w:rsidP="004A12FD">
      <w:pPr>
        <w:widowControl/>
        <w:autoSpaceDE w:val="0"/>
        <w:autoSpaceDN w:val="0"/>
        <w:adjustRightInd w:val="0"/>
        <w:jc w:val="left"/>
        <w:rPr>
          <w:rFonts w:ascii="Times" w:hAnsi="Times" w:cs="Times"/>
          <w:kern w:val="0"/>
        </w:rPr>
      </w:pPr>
      <w:r>
        <w:rPr>
          <w:rFonts w:ascii="Times" w:hAnsi="Times" w:cs="Times" w:hint="eastAsia"/>
          <w:kern w:val="0"/>
        </w:rPr>
        <w:t xml:space="preserve">　</w:t>
      </w:r>
      <w:r>
        <w:rPr>
          <w:rFonts w:ascii="Times" w:hAnsi="Times" w:cs="Times"/>
          <w:kern w:val="0"/>
        </w:rPr>
        <w:t xml:space="preserve">  </w:t>
      </w:r>
      <w:r w:rsidR="004A12FD" w:rsidRPr="00AD39E6">
        <w:rPr>
          <w:rFonts w:ascii="Times" w:hAnsi="Times" w:cs="Times"/>
          <w:kern w:val="0"/>
        </w:rPr>
        <w:t>どうか</w:t>
      </w:r>
    </w:p>
    <w:p w14:paraId="665BE0C1" w14:textId="1D2A6BC3" w:rsidR="004A12FD" w:rsidRPr="00AD39E6" w:rsidRDefault="004A12FD" w:rsidP="004A12FD">
      <w:pPr>
        <w:widowControl/>
        <w:autoSpaceDE w:val="0"/>
        <w:autoSpaceDN w:val="0"/>
        <w:adjustRightInd w:val="0"/>
        <w:ind w:left="425" w:hangingChars="177" w:hanging="425"/>
        <w:jc w:val="left"/>
        <w:rPr>
          <w:rFonts w:ascii="Times" w:hAnsi="Times" w:cs="Times"/>
          <w:kern w:val="0"/>
        </w:rPr>
      </w:pPr>
      <w:r w:rsidRPr="00AD39E6">
        <w:rPr>
          <w:rFonts w:ascii="Times" w:hAnsi="Times" w:cs="Times"/>
          <w:kern w:val="0"/>
        </w:rPr>
        <w:t xml:space="preserve">   </w:t>
      </w:r>
      <w:r w:rsidRPr="00AD39E6">
        <w:rPr>
          <w:rFonts w:ascii="Times" w:hAnsi="Times" w:cs="Times" w:hint="eastAsia"/>
          <w:kern w:val="0"/>
        </w:rPr>
        <w:t>▶</w:t>
      </w:r>
      <w:r w:rsidRPr="00AD39E6">
        <w:rPr>
          <w:rFonts w:ascii="Times" w:hAnsi="Times" w:cs="Times"/>
          <w:kern w:val="0"/>
        </w:rPr>
        <w:t>テレアポ対応時には、</w:t>
      </w:r>
      <w:r w:rsidRPr="00AD39E6">
        <w:rPr>
          <w:rFonts w:ascii="Times" w:hAnsi="Times" w:cs="Times" w:hint="eastAsia"/>
          <w:kern w:val="0"/>
        </w:rPr>
        <w:t>1</w:t>
      </w:r>
      <w:r w:rsidRPr="00AD39E6">
        <w:rPr>
          <w:rFonts w:ascii="Times" w:hAnsi="Times" w:cs="Times" w:hint="eastAsia"/>
          <w:kern w:val="0"/>
        </w:rPr>
        <w:t>時間あたりの</w:t>
      </w:r>
      <w:r w:rsidRPr="00AD39E6">
        <w:rPr>
          <w:rFonts w:ascii="Times" w:hAnsi="Times" w:cs="Times"/>
          <w:kern w:val="0"/>
        </w:rPr>
        <w:t>テレアポ件数</w:t>
      </w:r>
      <w:r w:rsidRPr="00AD39E6">
        <w:rPr>
          <w:rFonts w:ascii="Times" w:hAnsi="Times" w:cs="Times" w:hint="eastAsia"/>
          <w:kern w:val="0"/>
        </w:rPr>
        <w:t>（</w:t>
      </w:r>
      <w:r w:rsidRPr="00AD39E6">
        <w:rPr>
          <w:rFonts w:ascii="Times" w:hAnsi="Times" w:cs="Times" w:hint="eastAsia"/>
          <w:kern w:val="0"/>
        </w:rPr>
        <w:t>12</w:t>
      </w:r>
      <w:r w:rsidRPr="00AD39E6">
        <w:rPr>
          <w:rFonts w:ascii="Times" w:hAnsi="Times" w:cs="Times" w:hint="eastAsia"/>
          <w:kern w:val="0"/>
        </w:rPr>
        <w:t>件）</w:t>
      </w:r>
      <w:r w:rsidRPr="00AD39E6">
        <w:rPr>
          <w:rFonts w:ascii="Times" w:hAnsi="Times" w:cs="Times"/>
          <w:kern w:val="0"/>
        </w:rPr>
        <w:t>を満たしている</w:t>
      </w:r>
      <w:r w:rsidR="00D15145">
        <w:rPr>
          <w:rFonts w:ascii="Times" w:hAnsi="Times" w:cs="Times" w:hint="eastAsia"/>
          <w:kern w:val="0"/>
        </w:rPr>
        <w:t>か</w:t>
      </w:r>
      <w:r w:rsidRPr="00AD39E6">
        <w:rPr>
          <w:rFonts w:ascii="Times" w:hAnsi="Times" w:cs="Times"/>
          <w:kern w:val="0"/>
        </w:rPr>
        <w:t>どうか</w:t>
      </w:r>
    </w:p>
    <w:p w14:paraId="6C2220E5" w14:textId="6EBFC901" w:rsidR="004A12FD" w:rsidRPr="00AD39E6" w:rsidRDefault="004A12FD" w:rsidP="004A12FD">
      <w:pPr>
        <w:pStyle w:val="a3"/>
        <w:widowControl/>
        <w:autoSpaceDE w:val="0"/>
        <w:autoSpaceDN w:val="0"/>
        <w:adjustRightInd w:val="0"/>
        <w:ind w:leftChars="0" w:left="360"/>
        <w:jc w:val="left"/>
      </w:pPr>
      <w:r w:rsidRPr="00AD39E6">
        <w:rPr>
          <w:rFonts w:ascii="Times" w:hAnsi="Times" w:cs="Times" w:hint="eastAsia"/>
          <w:kern w:val="0"/>
        </w:rPr>
        <w:t>▶</w:t>
      </w:r>
      <w:r w:rsidRPr="00AD39E6">
        <w:rPr>
          <w:rFonts w:hint="eastAsia"/>
        </w:rPr>
        <w:t>契約期間満了時の業務量、進捗状況</w:t>
      </w:r>
    </w:p>
    <w:p w14:paraId="4E8F19F5" w14:textId="04AC17F2" w:rsidR="004A12FD" w:rsidRPr="00AD39E6" w:rsidRDefault="004A12FD" w:rsidP="004A12FD">
      <w:pPr>
        <w:pStyle w:val="a3"/>
        <w:widowControl/>
        <w:autoSpaceDE w:val="0"/>
        <w:autoSpaceDN w:val="0"/>
        <w:adjustRightInd w:val="0"/>
        <w:ind w:leftChars="0" w:left="360"/>
        <w:jc w:val="left"/>
      </w:pPr>
      <w:r w:rsidRPr="00AD39E6">
        <w:rPr>
          <w:rFonts w:ascii="Times" w:hAnsi="Times" w:cs="Times" w:hint="eastAsia"/>
          <w:kern w:val="0"/>
        </w:rPr>
        <w:t>▶</w:t>
      </w:r>
      <w:r w:rsidRPr="00AD39E6">
        <w:rPr>
          <w:rFonts w:hint="eastAsia"/>
        </w:rPr>
        <w:t>従事している業務の勤務成績、態度、ミスの発生件数</w:t>
      </w:r>
    </w:p>
    <w:p w14:paraId="591F4CB2" w14:textId="29EC2825" w:rsidR="004A12FD" w:rsidRPr="00AD39E6" w:rsidRDefault="004A12FD" w:rsidP="004A12FD">
      <w:pPr>
        <w:pStyle w:val="a3"/>
        <w:widowControl/>
        <w:autoSpaceDE w:val="0"/>
        <w:autoSpaceDN w:val="0"/>
        <w:adjustRightInd w:val="0"/>
        <w:ind w:leftChars="0" w:left="360"/>
        <w:jc w:val="left"/>
        <w:rPr>
          <w:rFonts w:ascii="Times" w:hAnsi="Times" w:cs="Times"/>
          <w:kern w:val="0"/>
        </w:rPr>
      </w:pPr>
      <w:r w:rsidRPr="00AD39E6">
        <w:rPr>
          <w:rFonts w:hint="eastAsia"/>
        </w:rPr>
        <w:t>▶会社の経営状態</w:t>
      </w:r>
    </w:p>
    <w:p w14:paraId="0EC31916" w14:textId="46ED8A77" w:rsidR="007537C8" w:rsidRPr="00AD39E6" w:rsidRDefault="007537C8" w:rsidP="007537C8">
      <w:pPr>
        <w:pStyle w:val="a3"/>
        <w:widowControl/>
        <w:autoSpaceDE w:val="0"/>
        <w:autoSpaceDN w:val="0"/>
        <w:adjustRightInd w:val="0"/>
        <w:ind w:leftChars="0" w:left="360"/>
        <w:jc w:val="left"/>
        <w:rPr>
          <w:rFonts w:ascii="Times" w:hAnsi="Times" w:cs="Times"/>
          <w:kern w:val="0"/>
        </w:rPr>
      </w:pPr>
    </w:p>
    <w:p w14:paraId="5D153A9A" w14:textId="77777777" w:rsidR="001942B4" w:rsidRPr="00AD39E6" w:rsidRDefault="001942B4" w:rsidP="007537C8">
      <w:pPr>
        <w:pStyle w:val="a3"/>
        <w:widowControl/>
        <w:autoSpaceDE w:val="0"/>
        <w:autoSpaceDN w:val="0"/>
        <w:adjustRightInd w:val="0"/>
        <w:ind w:leftChars="0" w:left="360"/>
        <w:jc w:val="left"/>
        <w:rPr>
          <w:rFonts w:ascii="Times" w:hAnsi="Times" w:cs="Times"/>
          <w:kern w:val="0"/>
        </w:rPr>
      </w:pPr>
    </w:p>
    <w:p w14:paraId="12760B07" w14:textId="77777777" w:rsidR="001942B4" w:rsidRPr="00AD39E6" w:rsidRDefault="001942B4" w:rsidP="007537C8">
      <w:pPr>
        <w:pStyle w:val="a3"/>
        <w:widowControl/>
        <w:autoSpaceDE w:val="0"/>
        <w:autoSpaceDN w:val="0"/>
        <w:adjustRightInd w:val="0"/>
        <w:ind w:leftChars="0" w:left="360"/>
        <w:jc w:val="left"/>
        <w:rPr>
          <w:rFonts w:ascii="Times" w:hAnsi="Times" w:cs="Times"/>
          <w:kern w:val="0"/>
        </w:rPr>
      </w:pPr>
    </w:p>
    <w:p w14:paraId="5591C04B" w14:textId="77777777" w:rsidR="001942B4" w:rsidRPr="00AD39E6" w:rsidRDefault="001942B4" w:rsidP="007537C8">
      <w:pPr>
        <w:pStyle w:val="a3"/>
        <w:widowControl/>
        <w:autoSpaceDE w:val="0"/>
        <w:autoSpaceDN w:val="0"/>
        <w:adjustRightInd w:val="0"/>
        <w:ind w:leftChars="0" w:left="360"/>
        <w:jc w:val="left"/>
        <w:rPr>
          <w:rFonts w:ascii="Times" w:hAnsi="Times" w:cs="Times"/>
          <w:kern w:val="0"/>
        </w:rPr>
      </w:pPr>
    </w:p>
    <w:p w14:paraId="538AD24A" w14:textId="77777777" w:rsidR="001942B4" w:rsidRPr="00AD39E6" w:rsidRDefault="001942B4" w:rsidP="007537C8">
      <w:pPr>
        <w:pStyle w:val="a3"/>
        <w:widowControl/>
        <w:autoSpaceDE w:val="0"/>
        <w:autoSpaceDN w:val="0"/>
        <w:adjustRightInd w:val="0"/>
        <w:ind w:leftChars="0" w:left="360"/>
        <w:jc w:val="left"/>
        <w:rPr>
          <w:rFonts w:ascii="Times" w:hAnsi="Times" w:cs="Times"/>
          <w:kern w:val="0"/>
        </w:rPr>
      </w:pPr>
    </w:p>
    <w:p w14:paraId="0FB240F2" w14:textId="77777777" w:rsidR="001942B4" w:rsidRPr="00AD39E6" w:rsidRDefault="001942B4" w:rsidP="007537C8">
      <w:pPr>
        <w:pStyle w:val="a3"/>
        <w:widowControl/>
        <w:autoSpaceDE w:val="0"/>
        <w:autoSpaceDN w:val="0"/>
        <w:adjustRightInd w:val="0"/>
        <w:ind w:leftChars="0" w:left="360"/>
        <w:jc w:val="left"/>
        <w:rPr>
          <w:rFonts w:ascii="Times" w:hAnsi="Times" w:cs="Times"/>
          <w:kern w:val="0"/>
        </w:rPr>
      </w:pPr>
    </w:p>
    <w:p w14:paraId="44723225" w14:textId="77777777" w:rsidR="001942B4" w:rsidRPr="00AD39E6" w:rsidRDefault="001942B4" w:rsidP="007537C8">
      <w:pPr>
        <w:pStyle w:val="a3"/>
        <w:widowControl/>
        <w:autoSpaceDE w:val="0"/>
        <w:autoSpaceDN w:val="0"/>
        <w:adjustRightInd w:val="0"/>
        <w:ind w:leftChars="0" w:left="360"/>
        <w:jc w:val="left"/>
        <w:rPr>
          <w:rFonts w:ascii="Times" w:hAnsi="Times" w:cs="Times"/>
          <w:kern w:val="0"/>
        </w:rPr>
      </w:pPr>
    </w:p>
    <w:p w14:paraId="7DA574D9" w14:textId="77777777" w:rsidR="00BA006C" w:rsidRDefault="00BA006C" w:rsidP="007537C8">
      <w:pPr>
        <w:pStyle w:val="a3"/>
        <w:widowControl/>
        <w:autoSpaceDE w:val="0"/>
        <w:autoSpaceDN w:val="0"/>
        <w:adjustRightInd w:val="0"/>
        <w:ind w:leftChars="0" w:left="360"/>
        <w:jc w:val="left"/>
        <w:rPr>
          <w:rFonts w:ascii="Times" w:hAnsi="Times" w:cs="Times"/>
          <w:kern w:val="0"/>
        </w:rPr>
      </w:pPr>
    </w:p>
    <w:p w14:paraId="41A9A72F" w14:textId="77777777" w:rsidR="00F14829" w:rsidRPr="00AD39E6" w:rsidRDefault="00F14829" w:rsidP="007537C8">
      <w:pPr>
        <w:pStyle w:val="a3"/>
        <w:widowControl/>
        <w:autoSpaceDE w:val="0"/>
        <w:autoSpaceDN w:val="0"/>
        <w:adjustRightInd w:val="0"/>
        <w:ind w:leftChars="0" w:left="360"/>
        <w:jc w:val="left"/>
        <w:rPr>
          <w:rFonts w:ascii="Times" w:hAnsi="Times" w:cs="Times" w:hint="eastAsia"/>
          <w:kern w:val="0"/>
        </w:rPr>
      </w:pPr>
    </w:p>
    <w:p w14:paraId="06C1EA0C" w14:textId="77777777" w:rsidR="001942B4" w:rsidRPr="00AD39E6" w:rsidRDefault="001942B4" w:rsidP="007537C8">
      <w:pPr>
        <w:pStyle w:val="a3"/>
        <w:widowControl/>
        <w:autoSpaceDE w:val="0"/>
        <w:autoSpaceDN w:val="0"/>
        <w:adjustRightInd w:val="0"/>
        <w:ind w:leftChars="0" w:left="360"/>
        <w:jc w:val="left"/>
        <w:rPr>
          <w:rFonts w:ascii="Times" w:hAnsi="Times" w:cs="Times"/>
          <w:kern w:val="0"/>
        </w:rPr>
      </w:pPr>
    </w:p>
    <w:p w14:paraId="2F4B7D1B" w14:textId="77777777" w:rsidR="00291CC4" w:rsidRPr="00AD39E6" w:rsidRDefault="00291CC4" w:rsidP="00291CC4">
      <w:pPr>
        <w:widowControl/>
        <w:autoSpaceDE w:val="0"/>
        <w:autoSpaceDN w:val="0"/>
        <w:adjustRightInd w:val="0"/>
        <w:jc w:val="left"/>
        <w:rPr>
          <w:rFonts w:ascii="Times" w:hAnsi="Times" w:cs="Times"/>
          <w:kern w:val="0"/>
        </w:rPr>
      </w:pPr>
    </w:p>
    <w:p w14:paraId="7E0B3000" w14:textId="5CE45C6D" w:rsidR="00291CC4" w:rsidRPr="00AD39E6" w:rsidRDefault="007537C8" w:rsidP="00291CC4">
      <w:pPr>
        <w:widowControl/>
        <w:autoSpaceDE w:val="0"/>
        <w:autoSpaceDN w:val="0"/>
        <w:adjustRightInd w:val="0"/>
        <w:jc w:val="left"/>
        <w:rPr>
          <w:rFonts w:ascii="Times" w:hAnsi="Times" w:cs="Times"/>
          <w:kern w:val="0"/>
        </w:rPr>
      </w:pPr>
      <w:r w:rsidRPr="00AD39E6">
        <w:rPr>
          <w:rFonts w:ascii="Times" w:hAnsi="Times" w:cs="Times" w:hint="eastAsia"/>
          <w:kern w:val="0"/>
        </w:rPr>
        <w:t>第</w:t>
      </w:r>
      <w:r w:rsidR="000D4F09" w:rsidRPr="00AD39E6">
        <w:rPr>
          <w:rFonts w:ascii="Times" w:hAnsi="Times" w:cs="Times" w:hint="eastAsia"/>
          <w:kern w:val="0"/>
        </w:rPr>
        <w:t>八</w:t>
      </w:r>
      <w:r w:rsidRPr="00AD39E6">
        <w:rPr>
          <w:rFonts w:ascii="Times" w:hAnsi="Times" w:cs="Times" w:hint="eastAsia"/>
          <w:kern w:val="0"/>
        </w:rPr>
        <w:t>条（</w:t>
      </w:r>
      <w:r w:rsidR="00291CC4" w:rsidRPr="00AD39E6">
        <w:rPr>
          <w:rFonts w:ascii="Times" w:hAnsi="Times" w:cs="Times" w:hint="eastAsia"/>
          <w:kern w:val="0"/>
        </w:rPr>
        <w:t>業務</w:t>
      </w:r>
      <w:r w:rsidR="00291CC4" w:rsidRPr="00AD39E6">
        <w:rPr>
          <w:rFonts w:ascii="Times" w:hAnsi="Times" w:cs="Times"/>
          <w:kern w:val="0"/>
        </w:rPr>
        <w:t>に際しての移動手段</w:t>
      </w:r>
      <w:r w:rsidR="008B720C" w:rsidRPr="00AD39E6">
        <w:rPr>
          <w:rFonts w:ascii="Times" w:hAnsi="Times" w:cs="Times" w:hint="eastAsia"/>
          <w:kern w:val="0"/>
        </w:rPr>
        <w:t>および精算方法</w:t>
      </w:r>
      <w:r w:rsidRPr="00AD39E6">
        <w:rPr>
          <w:rFonts w:ascii="Times" w:hAnsi="Times" w:cs="Times" w:hint="eastAsia"/>
          <w:kern w:val="0"/>
        </w:rPr>
        <w:t>）</w:t>
      </w:r>
    </w:p>
    <w:p w14:paraId="0E3D5CE0" w14:textId="35D2CD9C" w:rsidR="00291CC4" w:rsidRPr="00AD39E6" w:rsidRDefault="00291CC4" w:rsidP="007537C8">
      <w:pPr>
        <w:pStyle w:val="a3"/>
        <w:widowControl/>
        <w:numPr>
          <w:ilvl w:val="0"/>
          <w:numId w:val="5"/>
        </w:numPr>
        <w:autoSpaceDE w:val="0"/>
        <w:autoSpaceDN w:val="0"/>
        <w:adjustRightInd w:val="0"/>
        <w:ind w:leftChars="0"/>
        <w:jc w:val="left"/>
        <w:rPr>
          <w:rFonts w:ascii="Times" w:hAnsi="Times" w:cs="Times"/>
          <w:kern w:val="0"/>
        </w:rPr>
      </w:pPr>
      <w:r w:rsidRPr="00AD39E6">
        <w:rPr>
          <w:rFonts w:ascii="Times" w:hAnsi="Times" w:cs="Times"/>
          <w:kern w:val="0"/>
        </w:rPr>
        <w:t>直行直帰などの場合に、自家用車を使用する場合には事前に</w:t>
      </w:r>
      <w:r w:rsidR="007537C8" w:rsidRPr="00AD39E6">
        <w:rPr>
          <w:rFonts w:ascii="Times" w:hAnsi="Times" w:cs="Times" w:hint="eastAsia"/>
          <w:kern w:val="0"/>
        </w:rPr>
        <w:t>使用に関わる</w:t>
      </w:r>
      <w:r w:rsidRPr="00AD39E6">
        <w:rPr>
          <w:rFonts w:ascii="Times" w:hAnsi="Times" w:cs="Times"/>
          <w:kern w:val="0"/>
        </w:rPr>
        <w:t>誓約書の提出</w:t>
      </w:r>
      <w:r w:rsidR="007537C8" w:rsidRPr="00AD39E6">
        <w:rPr>
          <w:rFonts w:ascii="Times" w:hAnsi="Times" w:cs="Times" w:hint="eastAsia"/>
          <w:kern w:val="0"/>
        </w:rPr>
        <w:t>を</w:t>
      </w:r>
      <w:r w:rsidRPr="00AD39E6">
        <w:rPr>
          <w:rFonts w:ascii="Times" w:hAnsi="Times" w:cs="Times"/>
          <w:kern w:val="0"/>
        </w:rPr>
        <w:t>必須</w:t>
      </w:r>
      <w:r w:rsidR="007537C8" w:rsidRPr="00AD39E6">
        <w:rPr>
          <w:rFonts w:ascii="Times" w:hAnsi="Times" w:cs="Times" w:hint="eastAsia"/>
          <w:kern w:val="0"/>
        </w:rPr>
        <w:t>とする。</w:t>
      </w:r>
    </w:p>
    <w:p w14:paraId="6320AE00" w14:textId="7326984F" w:rsidR="00291CC4" w:rsidRPr="00AD39E6" w:rsidRDefault="00291CC4" w:rsidP="007537C8">
      <w:pPr>
        <w:pStyle w:val="a3"/>
        <w:widowControl/>
        <w:numPr>
          <w:ilvl w:val="0"/>
          <w:numId w:val="5"/>
        </w:numPr>
        <w:autoSpaceDE w:val="0"/>
        <w:autoSpaceDN w:val="0"/>
        <w:adjustRightInd w:val="0"/>
        <w:ind w:leftChars="0"/>
        <w:jc w:val="left"/>
        <w:rPr>
          <w:rFonts w:ascii="Times" w:hAnsi="Times" w:cs="Times"/>
          <w:kern w:val="0"/>
        </w:rPr>
      </w:pPr>
      <w:r w:rsidRPr="00AD39E6">
        <w:rPr>
          <w:rFonts w:ascii="Times" w:hAnsi="Times" w:cs="Times"/>
          <w:kern w:val="0"/>
        </w:rPr>
        <w:t>事故発生時には自己責任として対応する</w:t>
      </w:r>
      <w:r w:rsidR="007537C8" w:rsidRPr="00AD39E6">
        <w:rPr>
          <w:rFonts w:ascii="Times" w:hAnsi="Times" w:cs="Times" w:hint="eastAsia"/>
          <w:kern w:val="0"/>
        </w:rPr>
        <w:t>。</w:t>
      </w:r>
    </w:p>
    <w:p w14:paraId="5D97A493" w14:textId="77777777" w:rsidR="008B720C" w:rsidRPr="00AD39E6" w:rsidRDefault="008B720C" w:rsidP="008B720C">
      <w:pPr>
        <w:pStyle w:val="a3"/>
        <w:widowControl/>
        <w:numPr>
          <w:ilvl w:val="0"/>
          <w:numId w:val="5"/>
        </w:numPr>
        <w:autoSpaceDE w:val="0"/>
        <w:autoSpaceDN w:val="0"/>
        <w:adjustRightInd w:val="0"/>
        <w:ind w:leftChars="0"/>
        <w:jc w:val="left"/>
        <w:rPr>
          <w:rFonts w:ascii="Times" w:hAnsi="Times" w:cs="Times"/>
          <w:kern w:val="0"/>
        </w:rPr>
      </w:pPr>
      <w:r w:rsidRPr="00AD39E6">
        <w:rPr>
          <w:rFonts w:ascii="Times" w:hAnsi="Times" w:cs="Times"/>
          <w:kern w:val="0"/>
        </w:rPr>
        <w:t>自家用車を使用する場合には、</w:t>
      </w:r>
      <w:r w:rsidRPr="00AD39E6">
        <w:rPr>
          <w:rFonts w:ascii="Times" w:hAnsi="Times" w:cs="Times" w:hint="eastAsia"/>
          <w:kern w:val="0"/>
        </w:rPr>
        <w:t>ガソリン代として</w:t>
      </w:r>
      <w:r w:rsidRPr="00AD39E6">
        <w:rPr>
          <w:rFonts w:ascii="Times" w:hAnsi="Times" w:cs="Times"/>
          <w:kern w:val="0"/>
        </w:rPr>
        <w:t>1Km</w:t>
      </w:r>
      <w:r w:rsidRPr="00AD39E6">
        <w:rPr>
          <w:rFonts w:ascii="Times" w:hAnsi="Times" w:cs="Times" w:hint="eastAsia"/>
          <w:kern w:val="0"/>
        </w:rPr>
        <w:t>あたり</w:t>
      </w:r>
      <w:r w:rsidRPr="00AD39E6">
        <w:rPr>
          <w:rFonts w:ascii="Times" w:hAnsi="Times" w:cs="Times"/>
          <w:kern w:val="0"/>
        </w:rPr>
        <w:t>20</w:t>
      </w:r>
      <w:r w:rsidRPr="00AD39E6">
        <w:rPr>
          <w:rFonts w:ascii="Times" w:hAnsi="Times" w:cs="Times"/>
          <w:kern w:val="0"/>
        </w:rPr>
        <w:t>円</w:t>
      </w:r>
      <w:r w:rsidRPr="00AD39E6">
        <w:rPr>
          <w:rFonts w:ascii="Times" w:hAnsi="Times" w:cs="Times" w:hint="eastAsia"/>
          <w:kern w:val="0"/>
        </w:rPr>
        <w:t>の</w:t>
      </w:r>
      <w:r w:rsidRPr="00AD39E6">
        <w:rPr>
          <w:rFonts w:ascii="Times" w:hAnsi="Times" w:cs="Times"/>
          <w:kern w:val="0"/>
        </w:rPr>
        <w:t>精算</w:t>
      </w:r>
      <w:r w:rsidRPr="00AD39E6">
        <w:rPr>
          <w:rFonts w:ascii="Times" w:hAnsi="Times" w:cs="Times" w:hint="eastAsia"/>
          <w:kern w:val="0"/>
        </w:rPr>
        <w:t>を行う。</w:t>
      </w:r>
    </w:p>
    <w:p w14:paraId="70C177E4" w14:textId="49D42E06" w:rsidR="008B720C" w:rsidRPr="00AD39E6" w:rsidRDefault="008B720C" w:rsidP="008B720C">
      <w:pPr>
        <w:pStyle w:val="a3"/>
        <w:widowControl/>
        <w:numPr>
          <w:ilvl w:val="0"/>
          <w:numId w:val="5"/>
        </w:numPr>
        <w:autoSpaceDE w:val="0"/>
        <w:autoSpaceDN w:val="0"/>
        <w:adjustRightInd w:val="0"/>
        <w:ind w:leftChars="0"/>
        <w:jc w:val="left"/>
        <w:rPr>
          <w:rFonts w:ascii="Times" w:hAnsi="Times" w:cs="Times"/>
          <w:kern w:val="0"/>
        </w:rPr>
      </w:pPr>
      <w:r w:rsidRPr="00AD39E6">
        <w:rPr>
          <w:rFonts w:ascii="Times" w:hAnsi="Times" w:cs="Times"/>
          <w:kern w:val="0"/>
        </w:rPr>
        <w:t>営業訪問時</w:t>
      </w:r>
      <w:r w:rsidRPr="00AD39E6">
        <w:rPr>
          <w:rFonts w:ascii="Times" w:hAnsi="Times" w:cs="Times" w:hint="eastAsia"/>
          <w:kern w:val="0"/>
        </w:rPr>
        <w:t>等の外出時</w:t>
      </w:r>
      <w:r w:rsidRPr="00AD39E6">
        <w:rPr>
          <w:rFonts w:ascii="Times" w:hAnsi="Times" w:cs="Times"/>
          <w:kern w:val="0"/>
        </w:rPr>
        <w:t>の駐車場利用については、駐車料金の支払いに対応する。</w:t>
      </w:r>
      <w:r w:rsidRPr="00AD39E6">
        <w:rPr>
          <w:rFonts w:ascii="Times" w:hAnsi="Times" w:cs="Times" w:hint="eastAsia"/>
          <w:kern w:val="0"/>
        </w:rPr>
        <w:t>ただし、駐車場を利用する際には、節度ある範囲内での利用に努めること。</w:t>
      </w:r>
    </w:p>
    <w:p w14:paraId="2342A232" w14:textId="17CD404F" w:rsidR="00291CC4" w:rsidRPr="00AD39E6" w:rsidRDefault="00291CC4" w:rsidP="007537C8">
      <w:pPr>
        <w:pStyle w:val="a3"/>
        <w:widowControl/>
        <w:numPr>
          <w:ilvl w:val="0"/>
          <w:numId w:val="5"/>
        </w:numPr>
        <w:autoSpaceDE w:val="0"/>
        <w:autoSpaceDN w:val="0"/>
        <w:adjustRightInd w:val="0"/>
        <w:ind w:leftChars="0"/>
        <w:jc w:val="left"/>
        <w:rPr>
          <w:rFonts w:ascii="Times" w:hAnsi="Times" w:cs="Times"/>
          <w:kern w:val="0"/>
        </w:rPr>
      </w:pPr>
      <w:r w:rsidRPr="00AD39E6">
        <w:rPr>
          <w:rFonts w:ascii="Times" w:hAnsi="Times" w:cs="Times"/>
          <w:kern w:val="0"/>
        </w:rPr>
        <w:t>有料道路の</w:t>
      </w:r>
      <w:r w:rsidR="007537C8" w:rsidRPr="00AD39E6">
        <w:rPr>
          <w:rFonts w:ascii="Times" w:hAnsi="Times" w:cs="Times" w:hint="eastAsia"/>
          <w:kern w:val="0"/>
        </w:rPr>
        <w:t>使用時には発生する料金の</w:t>
      </w:r>
      <w:r w:rsidRPr="00AD39E6">
        <w:rPr>
          <w:rFonts w:ascii="Times" w:hAnsi="Times" w:cs="Times"/>
          <w:kern w:val="0"/>
        </w:rPr>
        <w:t>精算を行うが、適切な範囲内に留めること</w:t>
      </w:r>
      <w:r w:rsidR="007537C8" w:rsidRPr="00AD39E6">
        <w:rPr>
          <w:rFonts w:ascii="Times" w:hAnsi="Times" w:cs="Times" w:hint="eastAsia"/>
          <w:kern w:val="0"/>
        </w:rPr>
        <w:t>。</w:t>
      </w:r>
    </w:p>
    <w:p w14:paraId="3DCD0A97" w14:textId="77777777" w:rsidR="008B720C" w:rsidRPr="00AD39E6" w:rsidRDefault="008B720C" w:rsidP="008B720C">
      <w:pPr>
        <w:pStyle w:val="a3"/>
        <w:widowControl/>
        <w:numPr>
          <w:ilvl w:val="0"/>
          <w:numId w:val="5"/>
        </w:numPr>
        <w:autoSpaceDE w:val="0"/>
        <w:autoSpaceDN w:val="0"/>
        <w:adjustRightInd w:val="0"/>
        <w:ind w:leftChars="0"/>
        <w:jc w:val="left"/>
        <w:rPr>
          <w:rFonts w:ascii="Times" w:hAnsi="Times" w:cs="Times"/>
          <w:kern w:val="0"/>
        </w:rPr>
      </w:pPr>
      <w:r w:rsidRPr="00AD39E6">
        <w:rPr>
          <w:rFonts w:ascii="Times" w:hAnsi="Times" w:cs="Times"/>
          <w:kern w:val="0"/>
        </w:rPr>
        <w:t>公共の交通機関を使用する場合には、会社から貸与する</w:t>
      </w:r>
      <w:r w:rsidRPr="00AD39E6">
        <w:rPr>
          <w:rFonts w:ascii="Times" w:hAnsi="Times" w:cs="Times"/>
          <w:kern w:val="0"/>
        </w:rPr>
        <w:t>IC</w:t>
      </w:r>
      <w:r w:rsidRPr="00AD39E6">
        <w:rPr>
          <w:rFonts w:ascii="Times" w:hAnsi="Times" w:cs="Times"/>
          <w:kern w:val="0"/>
        </w:rPr>
        <w:t>カードで</w:t>
      </w:r>
      <w:r w:rsidRPr="00AD39E6">
        <w:rPr>
          <w:rFonts w:ascii="Times" w:hAnsi="Times" w:cs="Times" w:hint="eastAsia"/>
          <w:kern w:val="0"/>
        </w:rPr>
        <w:t>運賃の支払いを行うこと。</w:t>
      </w:r>
    </w:p>
    <w:p w14:paraId="4E55183A" w14:textId="3828E440" w:rsidR="00291CC4" w:rsidRPr="00AD39E6" w:rsidRDefault="00291CC4" w:rsidP="007537C8">
      <w:pPr>
        <w:pStyle w:val="a3"/>
        <w:widowControl/>
        <w:numPr>
          <w:ilvl w:val="0"/>
          <w:numId w:val="5"/>
        </w:numPr>
        <w:autoSpaceDE w:val="0"/>
        <w:autoSpaceDN w:val="0"/>
        <w:adjustRightInd w:val="0"/>
        <w:ind w:leftChars="0"/>
        <w:jc w:val="left"/>
        <w:rPr>
          <w:rFonts w:ascii="Times" w:hAnsi="Times" w:cs="Times"/>
          <w:kern w:val="0"/>
        </w:rPr>
      </w:pPr>
      <w:r w:rsidRPr="00AD39E6">
        <w:rPr>
          <w:rFonts w:ascii="Times" w:hAnsi="Times" w:cs="Times"/>
          <w:kern w:val="0"/>
        </w:rPr>
        <w:t>市内での移動で会社の自転車を使用することも出来る</w:t>
      </w:r>
      <w:r w:rsidR="007537C8" w:rsidRPr="00AD39E6">
        <w:rPr>
          <w:rFonts w:ascii="Times" w:hAnsi="Times" w:cs="Times" w:hint="eastAsia"/>
          <w:kern w:val="0"/>
        </w:rPr>
        <w:t>。</w:t>
      </w:r>
    </w:p>
    <w:p w14:paraId="318F4E86" w14:textId="77777777" w:rsidR="00291CC4" w:rsidRPr="00AD39E6" w:rsidRDefault="00291CC4" w:rsidP="00291CC4">
      <w:pPr>
        <w:widowControl/>
        <w:autoSpaceDE w:val="0"/>
        <w:autoSpaceDN w:val="0"/>
        <w:adjustRightInd w:val="0"/>
        <w:jc w:val="left"/>
        <w:rPr>
          <w:rFonts w:ascii="Times" w:hAnsi="Times" w:cs="Times"/>
          <w:kern w:val="0"/>
        </w:rPr>
      </w:pPr>
    </w:p>
    <w:p w14:paraId="61C44245" w14:textId="77777777" w:rsidR="00526E06" w:rsidRPr="00AD39E6" w:rsidRDefault="00526E06"/>
    <w:p w14:paraId="23AA1D31" w14:textId="76205B64" w:rsidR="008B720C" w:rsidRPr="00AD39E6" w:rsidRDefault="008B720C" w:rsidP="008B720C">
      <w:r w:rsidRPr="00AD39E6">
        <w:rPr>
          <w:rFonts w:hint="eastAsia"/>
        </w:rPr>
        <w:t>第</w:t>
      </w:r>
      <w:r w:rsidR="000D4F09" w:rsidRPr="00AD39E6">
        <w:rPr>
          <w:rFonts w:hint="eastAsia"/>
        </w:rPr>
        <w:t>九</w:t>
      </w:r>
      <w:r w:rsidRPr="00AD39E6">
        <w:rPr>
          <w:rFonts w:hint="eastAsia"/>
        </w:rPr>
        <w:t>条（</w:t>
      </w:r>
      <w:r w:rsidRPr="00AD39E6">
        <w:t>賃金の締切日、支払日、支払方法</w:t>
      </w:r>
      <w:r w:rsidRPr="00AD39E6">
        <w:rPr>
          <w:rFonts w:hint="eastAsia"/>
        </w:rPr>
        <w:t>）</w:t>
      </w:r>
    </w:p>
    <w:p w14:paraId="4DBA3CDC" w14:textId="110A27C4" w:rsidR="008B720C" w:rsidRPr="00AD39E6" w:rsidRDefault="008B720C" w:rsidP="003504FD">
      <w:pPr>
        <w:pStyle w:val="a3"/>
        <w:numPr>
          <w:ilvl w:val="0"/>
          <w:numId w:val="5"/>
        </w:numPr>
        <w:ind w:leftChars="0"/>
      </w:pPr>
      <w:r w:rsidRPr="00AD39E6">
        <w:t>当月１日から当月末日までの分について、翌月</w:t>
      </w:r>
      <w:r w:rsidRPr="00AD39E6">
        <w:t>10</w:t>
      </w:r>
      <w:r w:rsidRPr="00AD39E6">
        <w:t>日（支払日が銀行休業日に当たる場合はその前日）に本人の指定する銀行口座に振り込みにて支払う。</w:t>
      </w:r>
    </w:p>
    <w:p w14:paraId="525EF401" w14:textId="77777777" w:rsidR="000D4F09" w:rsidRDefault="000D4F09" w:rsidP="00F14829">
      <w:pPr>
        <w:pStyle w:val="a3"/>
        <w:ind w:leftChars="0" w:left="360"/>
        <w:rPr>
          <w:rFonts w:hint="eastAsia"/>
        </w:rPr>
      </w:pPr>
    </w:p>
    <w:p w14:paraId="247F84D3" w14:textId="77777777" w:rsidR="00F14829" w:rsidRPr="00AD39E6" w:rsidRDefault="00F14829" w:rsidP="00F14829">
      <w:pPr>
        <w:pStyle w:val="a3"/>
        <w:ind w:leftChars="0" w:left="360"/>
      </w:pPr>
      <w:bookmarkStart w:id="0" w:name="_GoBack"/>
      <w:bookmarkEnd w:id="0"/>
    </w:p>
    <w:p w14:paraId="5CF48613" w14:textId="76CEBF7A" w:rsidR="008B720C" w:rsidRPr="00AD39E6" w:rsidRDefault="000D4F09">
      <w:r w:rsidRPr="00AD39E6">
        <w:rPr>
          <w:rFonts w:hint="eastAsia"/>
        </w:rPr>
        <w:t>第十</w:t>
      </w:r>
      <w:r w:rsidR="004B47A1" w:rsidRPr="00AD39E6">
        <w:rPr>
          <w:rFonts w:hint="eastAsia"/>
        </w:rPr>
        <w:t>条（退職に関する事項）</w:t>
      </w:r>
    </w:p>
    <w:p w14:paraId="2DAE65F1" w14:textId="24D3CEA2" w:rsidR="004B47A1" w:rsidRPr="00AD39E6" w:rsidRDefault="004B47A1" w:rsidP="004B47A1">
      <w:pPr>
        <w:pStyle w:val="a3"/>
        <w:numPr>
          <w:ilvl w:val="0"/>
          <w:numId w:val="5"/>
        </w:numPr>
        <w:ind w:leftChars="0"/>
      </w:pPr>
      <w:r w:rsidRPr="00AD39E6">
        <w:rPr>
          <w:rFonts w:hint="eastAsia"/>
        </w:rPr>
        <w:t>自己都合退職の手続については、退職する</w:t>
      </w:r>
      <w:r w:rsidRPr="00AD39E6">
        <w:rPr>
          <w:rFonts w:hint="eastAsia"/>
        </w:rPr>
        <w:t>30</w:t>
      </w:r>
      <w:r w:rsidRPr="00AD39E6">
        <w:rPr>
          <w:rFonts w:hint="eastAsia"/>
        </w:rPr>
        <w:t>日以上前に届け出ること。</w:t>
      </w:r>
    </w:p>
    <w:p w14:paraId="67EE04E7" w14:textId="09FD1E17" w:rsidR="004B47A1" w:rsidRPr="00AD39E6" w:rsidRDefault="004B47A1" w:rsidP="004B47A1">
      <w:pPr>
        <w:pStyle w:val="a3"/>
        <w:numPr>
          <w:ilvl w:val="0"/>
          <w:numId w:val="5"/>
        </w:numPr>
        <w:ind w:leftChars="0"/>
      </w:pPr>
      <w:r w:rsidRPr="00AD39E6">
        <w:rPr>
          <w:rFonts w:hint="eastAsia"/>
        </w:rPr>
        <w:t>解雇の事由及び手続については、</w:t>
      </w:r>
      <w:r w:rsidR="00ED448B" w:rsidRPr="00AD39E6">
        <w:rPr>
          <w:rFonts w:hint="eastAsia"/>
        </w:rPr>
        <w:t>正社員</w:t>
      </w:r>
      <w:r w:rsidRPr="00AD39E6">
        <w:rPr>
          <w:rFonts w:hint="eastAsia"/>
        </w:rPr>
        <w:t>就業規則で定める条項に該当した場合に発生する。</w:t>
      </w:r>
    </w:p>
    <w:sectPr w:rsidR="004B47A1" w:rsidRPr="00AD39E6" w:rsidSect="00AD39E6">
      <w:pgSz w:w="11900" w:h="16840"/>
      <w:pgMar w:top="1985" w:right="1701" w:bottom="1701" w:left="1701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D5087"/>
    <w:multiLevelType w:val="hybridMultilevel"/>
    <w:tmpl w:val="3B78E0C8"/>
    <w:lvl w:ilvl="0" w:tplc="D7AEBDA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" w:hint="eastAsia"/>
      </w:rPr>
    </w:lvl>
    <w:lvl w:ilvl="1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30A44041"/>
    <w:multiLevelType w:val="hybridMultilevel"/>
    <w:tmpl w:val="7AD240FA"/>
    <w:lvl w:ilvl="0" w:tplc="D7AEBDA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32576D20"/>
    <w:multiLevelType w:val="hybridMultilevel"/>
    <w:tmpl w:val="5C50FFA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4F6E730A"/>
    <w:multiLevelType w:val="hybridMultilevel"/>
    <w:tmpl w:val="2A44D28E"/>
    <w:lvl w:ilvl="0" w:tplc="D7AEBDA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66D43174"/>
    <w:multiLevelType w:val="hybridMultilevel"/>
    <w:tmpl w:val="B518F7E6"/>
    <w:lvl w:ilvl="0" w:tplc="D7AEBDA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6DA51B0F"/>
    <w:multiLevelType w:val="hybridMultilevel"/>
    <w:tmpl w:val="71F8CBD6"/>
    <w:lvl w:ilvl="0" w:tplc="D7AEBDA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7C1B71B2"/>
    <w:multiLevelType w:val="hybridMultilevel"/>
    <w:tmpl w:val="73C4ACCE"/>
    <w:lvl w:ilvl="0" w:tplc="D7AEBDA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dirty"/>
  <w:defaultTabStop w:val="960"/>
  <w:drawingGridHorizontalSpacing w:val="120"/>
  <w:drawingGridVerticalSpacing w:val="163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CC4"/>
    <w:rsid w:val="000D4F09"/>
    <w:rsid w:val="000E7A8E"/>
    <w:rsid w:val="001942B4"/>
    <w:rsid w:val="00242BC5"/>
    <w:rsid w:val="00291CC4"/>
    <w:rsid w:val="00336E5D"/>
    <w:rsid w:val="003504FD"/>
    <w:rsid w:val="00367D48"/>
    <w:rsid w:val="004A12FD"/>
    <w:rsid w:val="004B47A1"/>
    <w:rsid w:val="004D5646"/>
    <w:rsid w:val="00526E06"/>
    <w:rsid w:val="007537C8"/>
    <w:rsid w:val="00771C89"/>
    <w:rsid w:val="008B720C"/>
    <w:rsid w:val="00A27DFA"/>
    <w:rsid w:val="00AD39E6"/>
    <w:rsid w:val="00BA006C"/>
    <w:rsid w:val="00CA5853"/>
    <w:rsid w:val="00D15145"/>
    <w:rsid w:val="00ED448B"/>
    <w:rsid w:val="00F14829"/>
    <w:rsid w:val="00F30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B7F219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5853"/>
    <w:pPr>
      <w:ind w:leftChars="400" w:left="960"/>
    </w:pPr>
  </w:style>
  <w:style w:type="paragraph" w:styleId="Web">
    <w:name w:val="Normal (Web)"/>
    <w:basedOn w:val="a"/>
    <w:uiPriority w:val="99"/>
    <w:semiHidden/>
    <w:unhideWhenUsed/>
    <w:rsid w:val="008B720C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5853"/>
    <w:pPr>
      <w:ind w:leftChars="400" w:left="960"/>
    </w:pPr>
  </w:style>
  <w:style w:type="paragraph" w:styleId="Web">
    <w:name w:val="Normal (Web)"/>
    <w:basedOn w:val="a"/>
    <w:uiPriority w:val="99"/>
    <w:semiHidden/>
    <w:unhideWhenUsed/>
    <w:rsid w:val="008B720C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261</Words>
  <Characters>1490</Characters>
  <Application>Microsoft Macintosh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Matsumoto Kouichi</dc:creator>
  <cp:keywords/>
  <dc:description/>
  <cp:lastModifiedBy>Matsumoto Kouichi</cp:lastModifiedBy>
  <cp:revision>20</cp:revision>
  <cp:lastPrinted>2015-06-02T05:10:00Z</cp:lastPrinted>
  <dcterms:created xsi:type="dcterms:W3CDTF">2015-05-30T06:09:00Z</dcterms:created>
  <dcterms:modified xsi:type="dcterms:W3CDTF">2015-06-02T05:52:00Z</dcterms:modified>
</cp:coreProperties>
</file>